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5A1" w:rsidRPr="00633C53" w:rsidRDefault="00E315A1" w:rsidP="00E315A1">
      <w:pPr>
        <w:rPr>
          <w:rFonts w:ascii="Blue Highway Linocut" w:hAnsi="Blue Highway Linocut" w:cs="Arial"/>
          <w:b/>
          <w:i/>
          <w:sz w:val="120"/>
          <w:szCs w:val="120"/>
        </w:rPr>
      </w:pPr>
      <w:r w:rsidRPr="00633C53">
        <w:rPr>
          <w:rFonts w:ascii="Blue Highway Linocut" w:hAnsi="Blue Highway Linocut" w:cs="Arial"/>
          <w:b/>
          <w:i/>
          <w:sz w:val="120"/>
          <w:szCs w:val="120"/>
        </w:rPr>
        <w:t xml:space="preserve">Klub Magone  </w:t>
      </w:r>
    </w:p>
    <w:p w:rsidR="00E315A1" w:rsidRPr="00633C53" w:rsidRDefault="00E315A1" w:rsidP="00E315A1">
      <w:pPr>
        <w:jc w:val="center"/>
        <w:rPr>
          <w:rFonts w:cs="Arial"/>
          <w:b/>
          <w:sz w:val="28"/>
          <w:szCs w:val="28"/>
        </w:rPr>
      </w:pPr>
      <w:r w:rsidRPr="00633C53">
        <w:rPr>
          <w:rFonts w:cs="Arial"/>
          <w:b/>
          <w:sz w:val="28"/>
          <w:szCs w:val="28"/>
        </w:rPr>
        <w:t>Veřejný závazek Charitního střediska Michala Magone</w:t>
      </w:r>
    </w:p>
    <w:p w:rsidR="00E315A1" w:rsidRPr="00633C53" w:rsidRDefault="00E315A1" w:rsidP="00E315A1">
      <w:pPr>
        <w:numPr>
          <w:ilvl w:val="0"/>
          <w:numId w:val="2"/>
        </w:numPr>
        <w:jc w:val="center"/>
        <w:rPr>
          <w:rFonts w:cs="Arial"/>
          <w:b/>
          <w:sz w:val="28"/>
          <w:szCs w:val="28"/>
        </w:rPr>
      </w:pPr>
      <w:proofErr w:type="spellStart"/>
      <w:r w:rsidRPr="00633C53">
        <w:rPr>
          <w:rFonts w:cs="Arial"/>
          <w:b/>
          <w:sz w:val="28"/>
          <w:szCs w:val="28"/>
        </w:rPr>
        <w:t>nízkoprahového</w:t>
      </w:r>
      <w:proofErr w:type="spellEnd"/>
      <w:r w:rsidRPr="00633C53">
        <w:rPr>
          <w:rFonts w:cs="Arial"/>
          <w:b/>
          <w:sz w:val="28"/>
          <w:szCs w:val="28"/>
        </w:rPr>
        <w:t xml:space="preserve"> zařízení pro děti a mládež</w:t>
      </w:r>
    </w:p>
    <w:p w:rsidR="00E315A1" w:rsidRPr="00633C53" w:rsidRDefault="00E315A1" w:rsidP="00E315A1">
      <w:pPr>
        <w:ind w:left="360"/>
        <w:rPr>
          <w:rFonts w:cs="Arial"/>
          <w:b/>
          <w:sz w:val="8"/>
          <w:szCs w:val="8"/>
        </w:rPr>
      </w:pPr>
    </w:p>
    <w:p w:rsidR="00E315A1" w:rsidRPr="00633C53" w:rsidRDefault="00E315A1" w:rsidP="00E315A1">
      <w:pPr>
        <w:rPr>
          <w:rFonts w:ascii="Times New Roman" w:hAnsi="Times New Roman"/>
          <w:sz w:val="24"/>
        </w:rPr>
      </w:pPr>
      <w:r w:rsidRPr="00633C53">
        <w:rPr>
          <w:rFonts w:cs="Arial"/>
          <w:b/>
          <w:sz w:val="28"/>
          <w:szCs w:val="28"/>
        </w:rPr>
        <w:t>POSLÁNÍ:</w:t>
      </w:r>
      <w:r w:rsidRPr="00633C53">
        <w:rPr>
          <w:rFonts w:cs="Arial"/>
          <w:sz w:val="24"/>
        </w:rPr>
        <w:t xml:space="preserve">  Posláním Charitního střediska Michala Magone – </w:t>
      </w:r>
      <w:proofErr w:type="spellStart"/>
      <w:r w:rsidRPr="00633C53">
        <w:rPr>
          <w:rFonts w:cs="Arial"/>
          <w:sz w:val="24"/>
        </w:rPr>
        <w:t>nízkoprahového</w:t>
      </w:r>
      <w:proofErr w:type="spellEnd"/>
      <w:r w:rsidRPr="00633C53">
        <w:rPr>
          <w:rFonts w:cs="Arial"/>
          <w:sz w:val="24"/>
        </w:rPr>
        <w:t xml:space="preserve"> zařízení pro děti a mládež v Ostravě je motivovat a podporovat děti a mladé lidi k aktivnímu přístupu při řešení obtížných situací. Vytvářením bezpečného prostoru pro poradenství a zábavu jim umožňujeme objevit hodnotnější prožívání jejich běžného života.</w:t>
      </w:r>
    </w:p>
    <w:p w:rsidR="00E315A1" w:rsidRPr="00633C53" w:rsidRDefault="00E315A1" w:rsidP="00E315A1">
      <w:pPr>
        <w:rPr>
          <w:rFonts w:ascii="Times New Roman" w:hAnsi="Times New Roman"/>
          <w:sz w:val="20"/>
          <w:szCs w:val="20"/>
        </w:rPr>
      </w:pPr>
      <w:r w:rsidRPr="00633C53">
        <w:rPr>
          <w:rFonts w:ascii="Times New Roman" w:hAnsi="Times New Roman"/>
          <w:sz w:val="24"/>
        </w:rPr>
        <w:tab/>
      </w:r>
    </w:p>
    <w:p w:rsidR="00E315A1" w:rsidRDefault="00E315A1" w:rsidP="00E315A1">
      <w:pPr>
        <w:rPr>
          <w:rFonts w:ascii="Times New Roman" w:hAnsi="Times New Roman" w:cs="Arial"/>
          <w:sz w:val="28"/>
          <w:szCs w:val="28"/>
        </w:rPr>
      </w:pPr>
      <w:r w:rsidRPr="00633C53">
        <w:rPr>
          <w:rFonts w:cs="Arial"/>
          <w:b/>
          <w:sz w:val="28"/>
          <w:szCs w:val="28"/>
        </w:rPr>
        <w:t>CÍLE:</w:t>
      </w:r>
      <w:r w:rsidRPr="00633C53">
        <w:rPr>
          <w:rFonts w:ascii="Times New Roman" w:hAnsi="Times New Roman"/>
          <w:sz w:val="24"/>
        </w:rPr>
        <w:t xml:space="preserve"> </w:t>
      </w:r>
      <w:r w:rsidRPr="00633C53">
        <w:rPr>
          <w:rFonts w:cs="Arial"/>
          <w:sz w:val="24"/>
        </w:rPr>
        <w:t>Cílem poskytovaných služeb je pomoc a podpora při získávání a rozvoji sociálních dovedností dětí a mládeže, aby byli schopni pro provedení pozitivní změny ve svém životě.</w:t>
      </w:r>
    </w:p>
    <w:p w:rsidR="00E315A1" w:rsidRPr="00633C53" w:rsidRDefault="00E315A1" w:rsidP="00E315A1">
      <w:pPr>
        <w:rPr>
          <w:rFonts w:ascii="Times New Roman" w:hAnsi="Times New Roman" w:cs="Arial"/>
          <w:sz w:val="18"/>
          <w:szCs w:val="18"/>
        </w:rPr>
      </w:pPr>
    </w:p>
    <w:p w:rsidR="00E315A1" w:rsidRPr="00633C53" w:rsidRDefault="00E315A1" w:rsidP="00E315A1">
      <w:pPr>
        <w:keepNext/>
        <w:outlineLvl w:val="0"/>
        <w:rPr>
          <w:rFonts w:cs="Arial"/>
          <w:b/>
          <w:bCs/>
          <w:sz w:val="28"/>
          <w:szCs w:val="28"/>
        </w:rPr>
      </w:pPr>
      <w:r w:rsidRPr="00633C53">
        <w:rPr>
          <w:rFonts w:cs="Arial"/>
          <w:b/>
          <w:bCs/>
          <w:sz w:val="28"/>
          <w:szCs w:val="28"/>
        </w:rPr>
        <w:t>OKRUH OPRÁVNĚNÝCH OSOB - CÍLOVÁ SKUPINA</w:t>
      </w:r>
    </w:p>
    <w:p w:rsidR="00E315A1" w:rsidRPr="00633C53" w:rsidRDefault="00E315A1" w:rsidP="00E315A1">
      <w:pPr>
        <w:rPr>
          <w:rFonts w:cs="Arial"/>
          <w:sz w:val="24"/>
        </w:rPr>
      </w:pPr>
      <w:r w:rsidRPr="00633C53">
        <w:rPr>
          <w:rFonts w:cs="Arial"/>
          <w:sz w:val="24"/>
        </w:rPr>
        <w:t>Cílovou skupinou jsou děti a mládež v nepříznivé sociální situaci ve věku od 6 do 18 let z Ostravy – Dubiny a okolí.</w:t>
      </w:r>
    </w:p>
    <w:p w:rsidR="00E315A1" w:rsidRPr="00633C53" w:rsidRDefault="00E315A1" w:rsidP="00E315A1">
      <w:pPr>
        <w:numPr>
          <w:ilvl w:val="0"/>
          <w:numId w:val="1"/>
        </w:numPr>
        <w:jc w:val="both"/>
        <w:rPr>
          <w:rFonts w:cs="Arial"/>
          <w:bCs/>
          <w:sz w:val="24"/>
        </w:rPr>
      </w:pPr>
      <w:r w:rsidRPr="00633C53">
        <w:rPr>
          <w:rFonts w:cs="Arial"/>
          <w:bCs/>
          <w:sz w:val="24"/>
        </w:rPr>
        <w:t>jsou fyzicky soběstační</w:t>
      </w:r>
    </w:p>
    <w:p w:rsidR="00E315A1" w:rsidRPr="00633C53" w:rsidRDefault="00E315A1" w:rsidP="00E315A1">
      <w:pPr>
        <w:numPr>
          <w:ilvl w:val="0"/>
          <w:numId w:val="1"/>
        </w:numPr>
        <w:jc w:val="both"/>
        <w:rPr>
          <w:rFonts w:cs="Arial"/>
          <w:bCs/>
          <w:sz w:val="24"/>
        </w:rPr>
      </w:pPr>
      <w:r w:rsidRPr="00633C53">
        <w:rPr>
          <w:rFonts w:cs="Arial"/>
          <w:bCs/>
          <w:sz w:val="24"/>
        </w:rPr>
        <w:t>aktivně přistupují k řešení své nepříznivé sociální situace</w:t>
      </w:r>
    </w:p>
    <w:p w:rsidR="00E315A1" w:rsidRPr="00E315A1" w:rsidRDefault="00E315A1" w:rsidP="00E315A1">
      <w:pPr>
        <w:numPr>
          <w:ilvl w:val="0"/>
          <w:numId w:val="1"/>
        </w:numPr>
        <w:jc w:val="both"/>
        <w:rPr>
          <w:rFonts w:cs="Arial"/>
          <w:bCs/>
          <w:sz w:val="24"/>
        </w:rPr>
      </w:pPr>
      <w:r w:rsidRPr="00633C53">
        <w:rPr>
          <w:rFonts w:cs="Arial"/>
          <w:sz w:val="24"/>
        </w:rPr>
        <w:t>dodržují obecná pravidla vzájemného soužití a vnitřní pravidla charitního střediska</w:t>
      </w:r>
    </w:p>
    <w:p w:rsidR="00E315A1" w:rsidRDefault="00E315A1" w:rsidP="00E315A1">
      <w:pPr>
        <w:jc w:val="both"/>
        <w:rPr>
          <w:rFonts w:cs="Arial"/>
          <w:sz w:val="24"/>
        </w:rPr>
      </w:pPr>
    </w:p>
    <w:p w:rsidR="00E315A1" w:rsidRDefault="00E315A1" w:rsidP="00E315A1">
      <w:pPr>
        <w:rPr>
          <w:rFonts w:cs="Arial"/>
          <w:sz w:val="26"/>
          <w:szCs w:val="26"/>
        </w:rPr>
      </w:pPr>
      <w:r w:rsidRPr="000F0DFA">
        <w:rPr>
          <w:rFonts w:cs="Arial"/>
          <w:sz w:val="26"/>
          <w:szCs w:val="26"/>
        </w:rPr>
        <w:t xml:space="preserve">Službu nemůžeme poskytnout (z důvodu prostoru, kompetencí pracovníků atd.) </w:t>
      </w:r>
      <w:r>
        <w:rPr>
          <w:rFonts w:cs="Arial"/>
          <w:sz w:val="26"/>
          <w:szCs w:val="26"/>
        </w:rPr>
        <w:t xml:space="preserve">osobám pod vlivem návykových látek, </w:t>
      </w:r>
      <w:r w:rsidRPr="000F0DFA">
        <w:rPr>
          <w:rFonts w:cs="Arial"/>
          <w:sz w:val="26"/>
          <w:szCs w:val="26"/>
        </w:rPr>
        <w:t xml:space="preserve">těžce zdravotně znevýhodněným zájemcům (mentální, smyslové, </w:t>
      </w:r>
      <w:r>
        <w:rPr>
          <w:rFonts w:cs="Arial"/>
          <w:sz w:val="26"/>
          <w:szCs w:val="26"/>
        </w:rPr>
        <w:t>fyzické a psychické postižení).</w:t>
      </w:r>
    </w:p>
    <w:p w:rsidR="00E315A1" w:rsidRPr="000F0DFA" w:rsidRDefault="00E315A1" w:rsidP="00E315A1">
      <w:pPr>
        <w:rPr>
          <w:rFonts w:cs="Arial"/>
          <w:sz w:val="26"/>
          <w:szCs w:val="26"/>
        </w:rPr>
      </w:pPr>
      <w:bookmarkStart w:id="0" w:name="_GoBack"/>
      <w:bookmarkEnd w:id="0"/>
      <w:r w:rsidRPr="000F0DFA">
        <w:rPr>
          <w:rFonts w:cs="Arial"/>
          <w:sz w:val="26"/>
          <w:szCs w:val="26"/>
        </w:rPr>
        <w:t>Imobilním zájemcům je možno poskytnout službu za podpory osobního asistenta.</w:t>
      </w:r>
    </w:p>
    <w:p w:rsidR="00E315A1" w:rsidRPr="00633C53" w:rsidRDefault="00E315A1" w:rsidP="00E315A1">
      <w:pPr>
        <w:jc w:val="both"/>
        <w:rPr>
          <w:rFonts w:cs="Arial"/>
          <w:bCs/>
          <w:sz w:val="24"/>
        </w:rPr>
      </w:pPr>
    </w:p>
    <w:p w:rsidR="00E315A1" w:rsidRPr="00633C53" w:rsidRDefault="00E315A1" w:rsidP="00E315A1">
      <w:pPr>
        <w:keepNext/>
        <w:outlineLvl w:val="0"/>
        <w:rPr>
          <w:rFonts w:cs="Arial"/>
          <w:b/>
          <w:bCs/>
          <w:sz w:val="18"/>
          <w:szCs w:val="18"/>
        </w:rPr>
      </w:pPr>
    </w:p>
    <w:p w:rsidR="00E315A1" w:rsidRPr="00633C53" w:rsidRDefault="00E315A1" w:rsidP="00E315A1">
      <w:pPr>
        <w:keepNext/>
        <w:outlineLvl w:val="0"/>
        <w:rPr>
          <w:rFonts w:cs="Arial"/>
          <w:bCs/>
          <w:sz w:val="24"/>
        </w:rPr>
      </w:pPr>
      <w:r w:rsidRPr="00633C53">
        <w:rPr>
          <w:rFonts w:cs="Arial"/>
          <w:b/>
          <w:bCs/>
          <w:sz w:val="28"/>
          <w:szCs w:val="28"/>
        </w:rPr>
        <w:t>ZÁSADY SLUŽBY:</w:t>
      </w:r>
      <w:r w:rsidRPr="00633C53">
        <w:rPr>
          <w:rFonts w:cs="Arial"/>
          <w:bCs/>
          <w:sz w:val="24"/>
        </w:rPr>
        <w:t xml:space="preserve"> Preventivní systém Don Boska, individuální přístup, </w:t>
      </w:r>
      <w:proofErr w:type="spellStart"/>
      <w:r w:rsidRPr="00633C53">
        <w:rPr>
          <w:rFonts w:cs="Arial"/>
          <w:bCs/>
          <w:sz w:val="24"/>
        </w:rPr>
        <w:t>nízkoprahovost</w:t>
      </w:r>
      <w:proofErr w:type="spellEnd"/>
      <w:r w:rsidRPr="00633C53">
        <w:rPr>
          <w:rFonts w:cs="Arial"/>
          <w:bCs/>
          <w:sz w:val="24"/>
        </w:rPr>
        <w:t>, rovnost, dobrovolnost, týmová práce, mlčenlivost</w:t>
      </w:r>
    </w:p>
    <w:p w:rsidR="00E315A1" w:rsidRPr="00633C53" w:rsidRDefault="00E315A1" w:rsidP="00E315A1">
      <w:pPr>
        <w:rPr>
          <w:rFonts w:cs="Arial"/>
          <w:b/>
          <w:sz w:val="18"/>
          <w:szCs w:val="28"/>
        </w:rPr>
      </w:pPr>
    </w:p>
    <w:p w:rsidR="00E315A1" w:rsidRPr="00633C53" w:rsidRDefault="00E315A1" w:rsidP="00E315A1">
      <w:pPr>
        <w:keepNext/>
        <w:outlineLvl w:val="0"/>
        <w:rPr>
          <w:b/>
          <w:bCs/>
          <w:sz w:val="28"/>
        </w:rPr>
      </w:pPr>
      <w:r w:rsidRPr="00633C53">
        <w:rPr>
          <w:b/>
          <w:bCs/>
          <w:sz w:val="28"/>
        </w:rPr>
        <w:t>NÍZKOPRAHOVOST:</w:t>
      </w:r>
    </w:p>
    <w:p w:rsidR="00E315A1" w:rsidRPr="00633C53" w:rsidRDefault="00E315A1" w:rsidP="00E315A1">
      <w:pPr>
        <w:rPr>
          <w:rFonts w:cs="Arial"/>
          <w:sz w:val="24"/>
        </w:rPr>
      </w:pPr>
      <w:r w:rsidRPr="00633C53">
        <w:rPr>
          <w:rFonts w:cs="Arial"/>
          <w:sz w:val="24"/>
        </w:rPr>
        <w:t xml:space="preserve">- časová i místní dostupnost a přístupnost všem osobám dle cílové skupiny </w:t>
      </w:r>
    </w:p>
    <w:p w:rsidR="00E315A1" w:rsidRPr="00633C53" w:rsidRDefault="00E315A1" w:rsidP="00E315A1">
      <w:pPr>
        <w:rPr>
          <w:rFonts w:cs="Arial"/>
          <w:sz w:val="24"/>
        </w:rPr>
      </w:pPr>
      <w:r w:rsidRPr="00633C53">
        <w:rPr>
          <w:rFonts w:cs="Arial"/>
          <w:sz w:val="24"/>
        </w:rPr>
        <w:t>- služby jsou poskytovány zdarma, bez registrace</w:t>
      </w:r>
    </w:p>
    <w:p w:rsidR="00E315A1" w:rsidRPr="00633C53" w:rsidRDefault="00E315A1" w:rsidP="00E315A1">
      <w:pPr>
        <w:rPr>
          <w:rFonts w:cs="Arial"/>
          <w:sz w:val="24"/>
        </w:rPr>
      </w:pPr>
      <w:r w:rsidRPr="00633C53">
        <w:rPr>
          <w:rFonts w:cs="Arial"/>
          <w:sz w:val="24"/>
        </w:rPr>
        <w:t>- pro vstup a využití aktivit postačí jméno nebo přezdívka a věk zájemce o službu (možnost anonymního kontaktu)</w:t>
      </w:r>
    </w:p>
    <w:p w:rsidR="00E315A1" w:rsidRPr="00633C53" w:rsidRDefault="00E315A1" w:rsidP="00E315A1">
      <w:pPr>
        <w:rPr>
          <w:rFonts w:cs="Arial"/>
          <w:sz w:val="24"/>
        </w:rPr>
      </w:pPr>
      <w:r w:rsidRPr="00633C53">
        <w:rPr>
          <w:rFonts w:cs="Arial"/>
          <w:sz w:val="24"/>
        </w:rPr>
        <w:t>- pobyt v bezpečném prostoru pro využívání služeb dle vlastní volby</w:t>
      </w:r>
    </w:p>
    <w:p w:rsidR="00E315A1" w:rsidRPr="00633C53" w:rsidRDefault="00E315A1" w:rsidP="00E315A1">
      <w:pPr>
        <w:rPr>
          <w:rFonts w:cs="Arial"/>
          <w:sz w:val="24"/>
        </w:rPr>
      </w:pPr>
      <w:r w:rsidRPr="00633C53">
        <w:rPr>
          <w:rFonts w:cs="Arial"/>
          <w:sz w:val="24"/>
        </w:rPr>
        <w:t>- využívání služeb dle vlastní volby je možné kdykoliv v provozní době střediska</w:t>
      </w:r>
    </w:p>
    <w:p w:rsidR="00E315A1" w:rsidRDefault="00E315A1" w:rsidP="00E315A1">
      <w:pPr>
        <w:rPr>
          <w:rFonts w:cs="Arial"/>
          <w:sz w:val="24"/>
        </w:rPr>
      </w:pPr>
      <w:r w:rsidRPr="00633C53">
        <w:rPr>
          <w:rFonts w:cs="Arial"/>
          <w:sz w:val="24"/>
        </w:rPr>
        <w:t>- je uplatňována zásada mlčenlivosti</w:t>
      </w:r>
    </w:p>
    <w:p w:rsidR="00E315A1" w:rsidRDefault="00E315A1">
      <w:pPr>
        <w:rPr>
          <w:rFonts w:cs="Arial"/>
          <w:b/>
          <w:sz w:val="28"/>
          <w:szCs w:val="28"/>
        </w:rPr>
      </w:pPr>
    </w:p>
    <w:p w:rsidR="00E315A1" w:rsidRDefault="00E315A1" w:rsidP="00E315A1">
      <w:pPr>
        <w:rPr>
          <w:rFonts w:cs="Arial"/>
          <w:sz w:val="24"/>
        </w:rPr>
      </w:pPr>
      <w:r w:rsidRPr="00633C53">
        <w:rPr>
          <w:rFonts w:cs="Arial"/>
          <w:b/>
          <w:sz w:val="28"/>
          <w:szCs w:val="28"/>
        </w:rPr>
        <w:t>PRAVIDLA KLUBU</w:t>
      </w:r>
      <w:r w:rsidRPr="00633C53">
        <w:rPr>
          <w:rFonts w:cs="Arial"/>
          <w:b/>
          <w:sz w:val="24"/>
        </w:rPr>
        <w:t xml:space="preserve"> </w:t>
      </w:r>
      <w:r w:rsidRPr="00633C53">
        <w:rPr>
          <w:rFonts w:cs="Arial"/>
          <w:sz w:val="24"/>
        </w:rPr>
        <w:t>(práva, povinnosti, „odměny“ - postihy)</w:t>
      </w:r>
    </w:p>
    <w:p w:rsidR="00E315A1" w:rsidRPr="00633C53" w:rsidRDefault="00E315A1" w:rsidP="00E315A1">
      <w:pPr>
        <w:rPr>
          <w:rFonts w:cs="Arial"/>
          <w:sz w:val="24"/>
        </w:rPr>
      </w:pPr>
    </w:p>
    <w:p w:rsidR="00E315A1" w:rsidRPr="00633C53" w:rsidRDefault="00E315A1" w:rsidP="00E315A1">
      <w:pPr>
        <w:numPr>
          <w:ilvl w:val="0"/>
          <w:numId w:val="4"/>
        </w:numPr>
        <w:rPr>
          <w:rFonts w:cs="Arial"/>
          <w:sz w:val="24"/>
        </w:rPr>
      </w:pPr>
      <w:r w:rsidRPr="00633C53">
        <w:rPr>
          <w:rFonts w:cs="Arial"/>
          <w:sz w:val="24"/>
        </w:rPr>
        <w:t xml:space="preserve">chovám se kamarádsky </w:t>
      </w:r>
      <w:r w:rsidRPr="00633C53">
        <w:rPr>
          <w:rFonts w:cs="Arial"/>
          <w:sz w:val="24"/>
        </w:rPr>
        <w:sym w:font="Wingdings" w:char="F04A"/>
      </w:r>
      <w:r w:rsidRPr="00633C53">
        <w:rPr>
          <w:rFonts w:cs="Arial"/>
          <w:sz w:val="24"/>
        </w:rPr>
        <w:t xml:space="preserve"> (žádné bití, násilí, šikana, rasismus, povyšování)</w:t>
      </w:r>
    </w:p>
    <w:p w:rsidR="00E315A1" w:rsidRPr="00633C53" w:rsidRDefault="00E315A1" w:rsidP="00E315A1">
      <w:pPr>
        <w:numPr>
          <w:ilvl w:val="0"/>
          <w:numId w:val="4"/>
        </w:numPr>
        <w:rPr>
          <w:rFonts w:cs="Arial"/>
          <w:sz w:val="24"/>
        </w:rPr>
      </w:pPr>
      <w:r w:rsidRPr="00633C53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5163185</wp:posOffset>
            </wp:positionH>
            <wp:positionV relativeFrom="paragraph">
              <wp:posOffset>29210</wp:posOffset>
            </wp:positionV>
            <wp:extent cx="399415" cy="399415"/>
            <wp:effectExtent l="0" t="0" r="635" b="635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3C53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4649470</wp:posOffset>
            </wp:positionH>
            <wp:positionV relativeFrom="paragraph">
              <wp:posOffset>29210</wp:posOffset>
            </wp:positionV>
            <wp:extent cx="399415" cy="399415"/>
            <wp:effectExtent l="0" t="0" r="635" b="635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3C53">
        <w:rPr>
          <w:rFonts w:cs="Arial"/>
          <w:sz w:val="24"/>
        </w:rPr>
        <w:t>mluvím slušně (nenadávám, neurážím, žádná sprostá slova)</w:t>
      </w:r>
    </w:p>
    <w:p w:rsidR="00E315A1" w:rsidRPr="00633C53" w:rsidRDefault="00E315A1" w:rsidP="00E315A1">
      <w:pPr>
        <w:numPr>
          <w:ilvl w:val="0"/>
          <w:numId w:val="4"/>
        </w:numPr>
        <w:rPr>
          <w:rFonts w:cs="Arial"/>
          <w:sz w:val="24"/>
        </w:rPr>
      </w:pPr>
      <w:r w:rsidRPr="00633C53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1981835</wp:posOffset>
            </wp:positionH>
            <wp:positionV relativeFrom="paragraph">
              <wp:posOffset>130175</wp:posOffset>
            </wp:positionV>
            <wp:extent cx="318770" cy="285750"/>
            <wp:effectExtent l="0" t="0" r="5080" b="0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3C53">
        <w:rPr>
          <w:rFonts w:cs="Arial"/>
          <w:sz w:val="24"/>
        </w:rPr>
        <w:t xml:space="preserve">nekouřím, neužívám alkohol a jiné drogy v klubu a jeho okolí </w:t>
      </w:r>
    </w:p>
    <w:p w:rsidR="00E315A1" w:rsidRPr="00633C53" w:rsidRDefault="00E315A1" w:rsidP="00E315A1">
      <w:pPr>
        <w:numPr>
          <w:ilvl w:val="0"/>
          <w:numId w:val="4"/>
        </w:numPr>
        <w:rPr>
          <w:rFonts w:cs="Arial"/>
          <w:sz w:val="24"/>
        </w:rPr>
      </w:pPr>
      <w:proofErr w:type="gramStart"/>
      <w:r w:rsidRPr="00633C53">
        <w:rPr>
          <w:rFonts w:cs="Arial"/>
          <w:sz w:val="24"/>
        </w:rPr>
        <w:t>neberu co</w:t>
      </w:r>
      <w:proofErr w:type="gramEnd"/>
      <w:r w:rsidRPr="00633C53">
        <w:rPr>
          <w:rFonts w:cs="Arial"/>
          <w:sz w:val="24"/>
        </w:rPr>
        <w:t xml:space="preserve"> mi nepatří</w:t>
      </w:r>
    </w:p>
    <w:p w:rsidR="00E315A1" w:rsidRPr="00633C53" w:rsidRDefault="00E315A1" w:rsidP="00E315A1">
      <w:pPr>
        <w:numPr>
          <w:ilvl w:val="0"/>
          <w:numId w:val="4"/>
        </w:numPr>
        <w:rPr>
          <w:rFonts w:cs="Arial"/>
          <w:sz w:val="24"/>
        </w:rPr>
      </w:pPr>
      <w:r w:rsidRPr="00633C53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5449570</wp:posOffset>
            </wp:positionH>
            <wp:positionV relativeFrom="paragraph">
              <wp:posOffset>-184150</wp:posOffset>
            </wp:positionV>
            <wp:extent cx="393700" cy="351790"/>
            <wp:effectExtent l="0" t="0" r="635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3C53">
        <w:rPr>
          <w:rFonts w:cs="Arial"/>
          <w:sz w:val="24"/>
        </w:rPr>
        <w:t>šetřím vybavení klubu (neničím, nerozbíjím</w:t>
      </w:r>
      <w:r>
        <w:rPr>
          <w:rFonts w:cs="Arial"/>
          <w:sz w:val="24"/>
        </w:rPr>
        <w:t xml:space="preserve"> věci, majetek, udržuji pořádek</w:t>
      </w:r>
      <w:r>
        <w:rPr>
          <w:rFonts w:cs="Arial"/>
          <w:sz w:val="24"/>
        </w:rPr>
        <w:br/>
      </w:r>
      <w:r w:rsidRPr="00633C53">
        <w:rPr>
          <w:rFonts w:cs="Arial"/>
          <w:sz w:val="24"/>
        </w:rPr>
        <w:t>a čistotu v klubu a okolí)</w:t>
      </w:r>
    </w:p>
    <w:p w:rsidR="00E315A1" w:rsidRPr="00633C53" w:rsidRDefault="00E315A1" w:rsidP="00E315A1">
      <w:pPr>
        <w:numPr>
          <w:ilvl w:val="0"/>
          <w:numId w:val="4"/>
        </w:numPr>
        <w:rPr>
          <w:rFonts w:cs="Arial"/>
          <w:sz w:val="24"/>
        </w:rPr>
      </w:pPr>
      <w:r w:rsidRPr="00633C53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2761615</wp:posOffset>
            </wp:positionH>
            <wp:positionV relativeFrom="paragraph">
              <wp:posOffset>-3810</wp:posOffset>
            </wp:positionV>
            <wp:extent cx="391795" cy="391795"/>
            <wp:effectExtent l="0" t="0" r="8255" b="8255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3C53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2151380</wp:posOffset>
            </wp:positionH>
            <wp:positionV relativeFrom="paragraph">
              <wp:posOffset>-193040</wp:posOffset>
            </wp:positionV>
            <wp:extent cx="401955" cy="363220"/>
            <wp:effectExtent l="0" t="0" r="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3C53">
        <w:rPr>
          <w:rFonts w:cs="Arial"/>
          <w:sz w:val="24"/>
        </w:rPr>
        <w:t>poslouchám pracovníky</w:t>
      </w:r>
    </w:p>
    <w:p w:rsidR="00E315A1" w:rsidRPr="00633C53" w:rsidRDefault="00E315A1" w:rsidP="00E315A1">
      <w:pPr>
        <w:numPr>
          <w:ilvl w:val="0"/>
          <w:numId w:val="4"/>
        </w:numPr>
        <w:rPr>
          <w:rFonts w:cs="Arial"/>
          <w:sz w:val="24"/>
        </w:rPr>
      </w:pPr>
      <w:r w:rsidRPr="00633C53">
        <w:rPr>
          <w:rFonts w:cs="Arial"/>
          <w:sz w:val="24"/>
        </w:rPr>
        <w:t>nenosím nebezpečné předměty</w:t>
      </w:r>
    </w:p>
    <w:p w:rsidR="00E315A1" w:rsidRPr="00633C53" w:rsidRDefault="00E315A1" w:rsidP="00E315A1">
      <w:pPr>
        <w:numPr>
          <w:ilvl w:val="0"/>
          <w:numId w:val="3"/>
        </w:numPr>
        <w:contextualSpacing/>
        <w:rPr>
          <w:rFonts w:cs="Arial"/>
          <w:sz w:val="24"/>
        </w:rPr>
      </w:pPr>
      <w:r w:rsidRPr="00633C53">
        <w:rPr>
          <w:rFonts w:cs="Arial"/>
          <w:sz w:val="24"/>
        </w:rPr>
        <w:t>nekřičím</w:t>
      </w:r>
    </w:p>
    <w:p w:rsidR="00E315A1" w:rsidRPr="00633C53" w:rsidRDefault="00E315A1" w:rsidP="00E315A1">
      <w:pPr>
        <w:numPr>
          <w:ilvl w:val="0"/>
          <w:numId w:val="3"/>
        </w:numPr>
        <w:contextualSpacing/>
        <w:rPr>
          <w:rFonts w:cs="Arial"/>
          <w:sz w:val="24"/>
        </w:rPr>
      </w:pPr>
      <w:r w:rsidRPr="00633C53">
        <w:rPr>
          <w:rFonts w:cs="Arial"/>
          <w:sz w:val="24"/>
        </w:rPr>
        <w:t>mohu napsat nebo říci, co se mi líbí nebo nelíbí</w:t>
      </w:r>
    </w:p>
    <w:p w:rsidR="00E315A1" w:rsidRPr="00633C53" w:rsidRDefault="00E315A1" w:rsidP="00E315A1">
      <w:pPr>
        <w:numPr>
          <w:ilvl w:val="0"/>
          <w:numId w:val="3"/>
        </w:numPr>
        <w:contextualSpacing/>
        <w:rPr>
          <w:rFonts w:cs="Arial"/>
          <w:sz w:val="24"/>
        </w:rPr>
      </w:pPr>
      <w:r w:rsidRPr="00633C53">
        <w:rPr>
          <w:rFonts w:cs="Arial"/>
          <w:sz w:val="24"/>
        </w:rPr>
        <w:t>s pracovníky se bavím, co budu dělat, plánuji</w:t>
      </w:r>
    </w:p>
    <w:p w:rsidR="00E315A1" w:rsidRPr="00633C53" w:rsidRDefault="00E315A1" w:rsidP="00E315A1">
      <w:pPr>
        <w:numPr>
          <w:ilvl w:val="0"/>
          <w:numId w:val="3"/>
        </w:numPr>
        <w:contextualSpacing/>
        <w:rPr>
          <w:rFonts w:cs="Arial"/>
          <w:sz w:val="24"/>
        </w:rPr>
      </w:pPr>
      <w:r w:rsidRPr="00633C53">
        <w:rPr>
          <w:rFonts w:cs="Arial"/>
          <w:sz w:val="24"/>
        </w:rPr>
        <w:t xml:space="preserve">mohu se dívat do </w:t>
      </w:r>
      <w:proofErr w:type="spellStart"/>
      <w:r w:rsidRPr="00633C53">
        <w:rPr>
          <w:rFonts w:cs="Arial"/>
          <w:b/>
          <w:sz w:val="24"/>
        </w:rPr>
        <w:t>PePy</w:t>
      </w:r>
      <w:proofErr w:type="spellEnd"/>
      <w:r w:rsidRPr="00633C53">
        <w:rPr>
          <w:rFonts w:cs="Arial"/>
          <w:sz w:val="24"/>
        </w:rPr>
        <w:t xml:space="preserve"> (moje stránka v počítači)</w:t>
      </w:r>
    </w:p>
    <w:p w:rsidR="00E315A1" w:rsidRPr="00633C53" w:rsidRDefault="00E315A1" w:rsidP="00E315A1">
      <w:pPr>
        <w:numPr>
          <w:ilvl w:val="0"/>
          <w:numId w:val="3"/>
        </w:numPr>
        <w:contextualSpacing/>
        <w:rPr>
          <w:rFonts w:cs="Arial"/>
          <w:sz w:val="24"/>
        </w:rPr>
      </w:pPr>
      <w:r w:rsidRPr="00633C53">
        <w:rPr>
          <w:rFonts w:cs="Arial"/>
          <w:sz w:val="24"/>
        </w:rPr>
        <w:t>nedělám žádné sexuální aktivity a hry</w:t>
      </w:r>
    </w:p>
    <w:p w:rsidR="00E315A1" w:rsidRPr="00633C53" w:rsidRDefault="00E315A1" w:rsidP="00E315A1">
      <w:pPr>
        <w:numPr>
          <w:ilvl w:val="0"/>
          <w:numId w:val="3"/>
        </w:numPr>
        <w:contextualSpacing/>
        <w:rPr>
          <w:rFonts w:cs="Arial"/>
          <w:sz w:val="24"/>
        </w:rPr>
      </w:pPr>
      <w:r w:rsidRPr="00633C53">
        <w:rPr>
          <w:rFonts w:cs="Arial"/>
          <w:b/>
          <w:sz w:val="24"/>
        </w:rPr>
        <w:t>za porušení pravidel budu „odměněn“</w:t>
      </w:r>
      <w:r w:rsidRPr="00633C53">
        <w:rPr>
          <w:rFonts w:cs="Arial"/>
          <w:sz w:val="24"/>
        </w:rPr>
        <w:t xml:space="preserve"> (napomenutí, vyloučení z klubu – až na 6 měsíců, zaplacení nebo jiné nahrazení vzniklé škody, jiný trest)</w:t>
      </w:r>
    </w:p>
    <w:p w:rsidR="00E315A1" w:rsidRPr="00633C53" w:rsidRDefault="00E315A1" w:rsidP="00E315A1">
      <w:pPr>
        <w:rPr>
          <w:rFonts w:ascii="Times New Roman" w:hAnsi="Times New Roman"/>
          <w:sz w:val="18"/>
        </w:rPr>
      </w:pPr>
    </w:p>
    <w:p w:rsidR="00E315A1" w:rsidRDefault="00E315A1" w:rsidP="00E315A1">
      <w:pPr>
        <w:rPr>
          <w:rFonts w:cs="Arial"/>
          <w:b/>
          <w:sz w:val="28"/>
          <w:szCs w:val="28"/>
        </w:rPr>
      </w:pPr>
    </w:p>
    <w:p w:rsidR="00E315A1" w:rsidRPr="00633C53" w:rsidRDefault="00E315A1" w:rsidP="00E315A1">
      <w:pPr>
        <w:rPr>
          <w:rFonts w:cs="Arial"/>
          <w:b/>
          <w:sz w:val="28"/>
          <w:szCs w:val="28"/>
        </w:rPr>
      </w:pPr>
      <w:r w:rsidRPr="00633C53">
        <w:rPr>
          <w:rFonts w:cs="Arial"/>
          <w:b/>
          <w:sz w:val="28"/>
          <w:szCs w:val="28"/>
        </w:rPr>
        <w:t xml:space="preserve">Provozní doba </w:t>
      </w:r>
      <w:r w:rsidRPr="00633C53">
        <w:rPr>
          <w:rFonts w:cs="Arial"/>
          <w:sz w:val="24"/>
        </w:rPr>
        <w:t>(od 09-201</w:t>
      </w:r>
      <w:r w:rsidR="008278D9">
        <w:rPr>
          <w:rFonts w:cs="Arial"/>
          <w:sz w:val="24"/>
        </w:rPr>
        <w:t>6</w:t>
      </w:r>
      <w:r w:rsidRPr="00633C53">
        <w:rPr>
          <w:rFonts w:cs="Arial"/>
          <w:sz w:val="24"/>
        </w:rPr>
        <w:t>):</w:t>
      </w:r>
    </w:p>
    <w:p w:rsidR="00E315A1" w:rsidRPr="00633C53" w:rsidRDefault="00E315A1" w:rsidP="00E315A1">
      <w:pPr>
        <w:rPr>
          <w:rFonts w:cs="Arial"/>
          <w:sz w:val="24"/>
        </w:rPr>
      </w:pPr>
      <w:r w:rsidRPr="00633C53">
        <w:rPr>
          <w:rFonts w:cs="Arial"/>
          <w:b/>
          <w:sz w:val="24"/>
        </w:rPr>
        <w:t>Pondělí</w:t>
      </w:r>
      <w:r w:rsidRPr="00633C53">
        <w:rPr>
          <w:rFonts w:cs="Arial"/>
          <w:b/>
          <w:sz w:val="24"/>
        </w:rPr>
        <w:tab/>
      </w:r>
      <w:r w:rsidRPr="00633C53">
        <w:rPr>
          <w:rFonts w:cs="Arial"/>
          <w:b/>
          <w:sz w:val="24"/>
        </w:rPr>
        <w:tab/>
      </w:r>
      <w:r w:rsidRPr="00633C53">
        <w:rPr>
          <w:rFonts w:cs="Arial"/>
          <w:sz w:val="24"/>
        </w:rPr>
        <w:t xml:space="preserve">14:00 – 18:00 hodin </w:t>
      </w:r>
      <w:r w:rsidRPr="00633C53">
        <w:rPr>
          <w:rFonts w:cs="Arial"/>
          <w:sz w:val="24"/>
        </w:rPr>
        <w:tab/>
        <w:t>Konzultační den, aktivity</w:t>
      </w:r>
    </w:p>
    <w:p w:rsidR="00E315A1" w:rsidRPr="00633C53" w:rsidRDefault="00E315A1" w:rsidP="00E315A1">
      <w:pPr>
        <w:ind w:left="1418" w:firstLine="709"/>
        <w:rPr>
          <w:rFonts w:cs="Arial"/>
          <w:sz w:val="24"/>
        </w:rPr>
      </w:pPr>
      <w:r w:rsidRPr="00633C53">
        <w:rPr>
          <w:rFonts w:cs="Arial"/>
          <w:sz w:val="24"/>
        </w:rPr>
        <w:t xml:space="preserve">14:00 – 18:30 hodin </w:t>
      </w:r>
      <w:r w:rsidRPr="00633C53">
        <w:rPr>
          <w:rFonts w:cs="Arial"/>
          <w:sz w:val="24"/>
        </w:rPr>
        <w:tab/>
      </w:r>
      <w:proofErr w:type="spellStart"/>
      <w:r w:rsidRPr="00633C53">
        <w:rPr>
          <w:rFonts w:cs="Arial"/>
          <w:sz w:val="24"/>
        </w:rPr>
        <w:t>Kecárna</w:t>
      </w:r>
      <w:proofErr w:type="spellEnd"/>
    </w:p>
    <w:p w:rsidR="00E315A1" w:rsidRPr="00633C53" w:rsidRDefault="00E315A1" w:rsidP="00E315A1">
      <w:pPr>
        <w:rPr>
          <w:rFonts w:cs="Arial"/>
          <w:sz w:val="24"/>
        </w:rPr>
      </w:pPr>
      <w:r w:rsidRPr="00633C53">
        <w:rPr>
          <w:rFonts w:cs="Arial"/>
          <w:b/>
          <w:sz w:val="24"/>
        </w:rPr>
        <w:t>Úterý -  pátek</w:t>
      </w:r>
      <w:r w:rsidRPr="00633C53">
        <w:rPr>
          <w:rFonts w:cs="Arial"/>
          <w:sz w:val="24"/>
        </w:rPr>
        <w:tab/>
        <w:t xml:space="preserve">14:00 – 18:00 hodin </w:t>
      </w:r>
      <w:r w:rsidRPr="00633C53">
        <w:rPr>
          <w:rFonts w:cs="Arial"/>
          <w:sz w:val="24"/>
        </w:rPr>
        <w:tab/>
        <w:t>Klub Magone, KLAB4U</w:t>
      </w:r>
    </w:p>
    <w:p w:rsidR="00E315A1" w:rsidRPr="00633C53" w:rsidRDefault="00E315A1" w:rsidP="00E315A1">
      <w:pPr>
        <w:ind w:left="1418" w:firstLine="709"/>
        <w:rPr>
          <w:rFonts w:cs="Arial"/>
          <w:sz w:val="24"/>
        </w:rPr>
      </w:pPr>
      <w:r w:rsidRPr="00633C53">
        <w:rPr>
          <w:rFonts w:cs="Arial"/>
          <w:sz w:val="24"/>
        </w:rPr>
        <w:t xml:space="preserve">14:00 – 18:30 hodin </w:t>
      </w:r>
      <w:r w:rsidRPr="00633C53">
        <w:rPr>
          <w:rFonts w:cs="Arial"/>
          <w:sz w:val="24"/>
        </w:rPr>
        <w:tab/>
      </w:r>
      <w:proofErr w:type="spellStart"/>
      <w:r w:rsidRPr="00633C53">
        <w:rPr>
          <w:rFonts w:cs="Arial"/>
          <w:sz w:val="24"/>
        </w:rPr>
        <w:t>Kecárna</w:t>
      </w:r>
      <w:proofErr w:type="spellEnd"/>
    </w:p>
    <w:p w:rsidR="00E315A1" w:rsidRPr="00633C53" w:rsidRDefault="00E315A1" w:rsidP="00E315A1">
      <w:pPr>
        <w:rPr>
          <w:rFonts w:cs="Arial"/>
          <w:sz w:val="24"/>
        </w:rPr>
      </w:pPr>
      <w:r w:rsidRPr="00633C53">
        <w:rPr>
          <w:rFonts w:cs="Arial"/>
          <w:b/>
          <w:sz w:val="24"/>
        </w:rPr>
        <w:t>Sobota, neděle</w:t>
      </w:r>
      <w:r w:rsidRPr="00633C53">
        <w:rPr>
          <w:rFonts w:cs="Arial"/>
          <w:sz w:val="24"/>
        </w:rPr>
        <w:tab/>
        <w:t>mimořádné aktivity a akce</w:t>
      </w:r>
    </w:p>
    <w:p w:rsidR="00E315A1" w:rsidRDefault="00E315A1" w:rsidP="00E315A1">
      <w:pPr>
        <w:rPr>
          <w:rFonts w:cs="Arial"/>
          <w:sz w:val="24"/>
        </w:rPr>
      </w:pPr>
    </w:p>
    <w:p w:rsidR="00E315A1" w:rsidRPr="00633C53" w:rsidRDefault="00E315A1" w:rsidP="00E315A1">
      <w:pPr>
        <w:rPr>
          <w:rFonts w:cs="Arial"/>
          <w:sz w:val="24"/>
        </w:rPr>
      </w:pPr>
      <w:r w:rsidRPr="00633C53">
        <w:rPr>
          <w:rFonts w:cs="Arial"/>
          <w:sz w:val="24"/>
        </w:rPr>
        <w:t>Změna programu vyhrazena, program reaguje na změny ve školním čtvrtletí!!!</w:t>
      </w:r>
    </w:p>
    <w:p w:rsidR="00E315A1" w:rsidRPr="00633C53" w:rsidRDefault="00E315A1" w:rsidP="00E315A1">
      <w:pPr>
        <w:rPr>
          <w:rFonts w:cs="Arial"/>
          <w:b/>
          <w:sz w:val="16"/>
          <w:szCs w:val="16"/>
        </w:rPr>
      </w:pPr>
    </w:p>
    <w:p w:rsidR="00E315A1" w:rsidRDefault="00E315A1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</w:p>
    <w:p w:rsidR="00E315A1" w:rsidRPr="00633C53" w:rsidRDefault="00E315A1" w:rsidP="00E315A1">
      <w:pPr>
        <w:rPr>
          <w:rFonts w:cs="Arial"/>
          <w:b/>
          <w:sz w:val="28"/>
          <w:szCs w:val="28"/>
        </w:rPr>
      </w:pPr>
      <w:r w:rsidRPr="00633C53">
        <w:rPr>
          <w:rFonts w:cs="Arial"/>
          <w:b/>
          <w:sz w:val="28"/>
          <w:szCs w:val="28"/>
        </w:rPr>
        <w:lastRenderedPageBreak/>
        <w:t xml:space="preserve">Programy pro Tebe, </w:t>
      </w:r>
      <w:r w:rsidRPr="00633C53">
        <w:rPr>
          <w:rFonts w:cs="Arial"/>
          <w:sz w:val="24"/>
        </w:rPr>
        <w:t>bližší informace obdržíš u pracovníků</w:t>
      </w:r>
      <w:r w:rsidRPr="00633C53">
        <w:rPr>
          <w:rFonts w:cs="Arial"/>
          <w:b/>
          <w:sz w:val="28"/>
          <w:szCs w:val="28"/>
        </w:rPr>
        <w:t>:</w:t>
      </w:r>
    </w:p>
    <w:p w:rsidR="00E315A1" w:rsidRDefault="00E315A1" w:rsidP="00E315A1">
      <w:pPr>
        <w:rPr>
          <w:rFonts w:cs="Arial"/>
          <w:b/>
          <w:sz w:val="23"/>
          <w:szCs w:val="23"/>
        </w:rPr>
      </w:pPr>
    </w:p>
    <w:p w:rsidR="00E315A1" w:rsidRPr="00E315A1" w:rsidRDefault="00E315A1" w:rsidP="00E315A1">
      <w:pPr>
        <w:rPr>
          <w:rFonts w:cs="Arial"/>
          <w:sz w:val="24"/>
        </w:rPr>
      </w:pPr>
      <w:r w:rsidRPr="00E315A1">
        <w:rPr>
          <w:rFonts w:cs="Arial"/>
          <w:b/>
          <w:sz w:val="24"/>
        </w:rPr>
        <w:t>Program 1</w:t>
      </w:r>
      <w:r w:rsidRPr="00E315A1">
        <w:rPr>
          <w:rFonts w:cs="Arial"/>
          <w:sz w:val="24"/>
        </w:rPr>
        <w:t xml:space="preserve"> – </w:t>
      </w:r>
      <w:r w:rsidRPr="00E315A1">
        <w:rPr>
          <w:rFonts w:cs="Arial"/>
          <w:b/>
          <w:sz w:val="24"/>
        </w:rPr>
        <w:t>KLUB MAGONE</w:t>
      </w:r>
      <w:r w:rsidRPr="00E315A1">
        <w:rPr>
          <w:rFonts w:cs="Arial"/>
          <w:sz w:val="24"/>
        </w:rPr>
        <w:t xml:space="preserve"> – </w:t>
      </w:r>
      <w:proofErr w:type="spellStart"/>
      <w:r w:rsidRPr="00E315A1">
        <w:rPr>
          <w:rFonts w:cs="Arial"/>
          <w:sz w:val="24"/>
        </w:rPr>
        <w:t>nízkoprahové</w:t>
      </w:r>
      <w:proofErr w:type="spellEnd"/>
      <w:r w:rsidRPr="00E315A1">
        <w:rPr>
          <w:rFonts w:cs="Arial"/>
          <w:sz w:val="24"/>
        </w:rPr>
        <w:t xml:space="preserve"> aktivity pro mladé 6 – 15 let, bezpečný prostor, kde můžeš realizovat své nápady nebo jen posedět, zde můžeš najít podporu v řešení svých problémů, poznat nové lidi, dozvědět se něco o sobě i o jiných. Mezi jiným máš možnost využít  šipky, </w:t>
      </w:r>
      <w:proofErr w:type="spellStart"/>
      <w:r w:rsidRPr="00E315A1">
        <w:rPr>
          <w:rFonts w:cs="Arial"/>
          <w:sz w:val="24"/>
        </w:rPr>
        <w:t>billiard</w:t>
      </w:r>
      <w:proofErr w:type="spellEnd"/>
      <w:r w:rsidRPr="00E315A1">
        <w:rPr>
          <w:rFonts w:cs="Arial"/>
          <w:sz w:val="24"/>
        </w:rPr>
        <w:t xml:space="preserve">, fotbálek, </w:t>
      </w:r>
      <w:proofErr w:type="spellStart"/>
      <w:r w:rsidRPr="00E315A1">
        <w:rPr>
          <w:rFonts w:cs="Arial"/>
          <w:sz w:val="24"/>
        </w:rPr>
        <w:t>pinec</w:t>
      </w:r>
      <w:proofErr w:type="spellEnd"/>
      <w:r w:rsidRPr="00E315A1">
        <w:rPr>
          <w:rFonts w:cs="Arial"/>
          <w:sz w:val="24"/>
        </w:rPr>
        <w:t xml:space="preserve">, X-Box a internet, stolní hry, tvořivé činnosti, můžeš si </w:t>
      </w:r>
      <w:proofErr w:type="spellStart"/>
      <w:r w:rsidRPr="00E315A1">
        <w:rPr>
          <w:rFonts w:cs="Arial"/>
          <w:sz w:val="24"/>
        </w:rPr>
        <w:t>pokecat</w:t>
      </w:r>
      <w:proofErr w:type="spellEnd"/>
      <w:r w:rsidRPr="00E315A1">
        <w:rPr>
          <w:rFonts w:cs="Arial"/>
          <w:sz w:val="24"/>
        </w:rPr>
        <w:t xml:space="preserve">, poslechnout muziku, zúčastnit se zážitkových </w:t>
      </w:r>
      <w:proofErr w:type="spellStart"/>
      <w:r w:rsidRPr="00E315A1">
        <w:rPr>
          <w:rFonts w:cs="Arial"/>
          <w:sz w:val="24"/>
        </w:rPr>
        <w:t>víkendovek</w:t>
      </w:r>
      <w:proofErr w:type="spellEnd"/>
      <w:r w:rsidRPr="00E315A1">
        <w:rPr>
          <w:rFonts w:cs="Arial"/>
          <w:sz w:val="24"/>
        </w:rPr>
        <w:t xml:space="preserve"> a jiných akcí, …. </w:t>
      </w:r>
      <w:proofErr w:type="gramStart"/>
      <w:r w:rsidRPr="00E315A1">
        <w:rPr>
          <w:rFonts w:cs="Arial"/>
          <w:sz w:val="24"/>
        </w:rPr>
        <w:t>úterý</w:t>
      </w:r>
      <w:proofErr w:type="gramEnd"/>
      <w:r w:rsidRPr="00E315A1">
        <w:rPr>
          <w:rFonts w:cs="Arial"/>
          <w:sz w:val="24"/>
        </w:rPr>
        <w:t xml:space="preserve"> – pátek 14:00 – 18:00 hod</w:t>
      </w:r>
    </w:p>
    <w:p w:rsidR="00E315A1" w:rsidRPr="00E315A1" w:rsidRDefault="00E315A1" w:rsidP="00E315A1">
      <w:pPr>
        <w:rPr>
          <w:rFonts w:cs="Arial"/>
          <w:b/>
          <w:sz w:val="24"/>
        </w:rPr>
      </w:pPr>
    </w:p>
    <w:p w:rsidR="00E315A1" w:rsidRPr="00E315A1" w:rsidRDefault="00E315A1" w:rsidP="00E315A1">
      <w:pPr>
        <w:rPr>
          <w:sz w:val="24"/>
        </w:rPr>
      </w:pPr>
      <w:r w:rsidRPr="00E315A1">
        <w:rPr>
          <w:rFonts w:cs="Arial"/>
          <w:b/>
          <w:sz w:val="24"/>
        </w:rPr>
        <w:t>Program 2</w:t>
      </w:r>
      <w:r w:rsidRPr="00E315A1">
        <w:rPr>
          <w:rFonts w:cs="Arial"/>
          <w:sz w:val="24"/>
        </w:rPr>
        <w:t xml:space="preserve"> – </w:t>
      </w:r>
      <w:r w:rsidRPr="00E315A1">
        <w:rPr>
          <w:rFonts w:cs="Arial"/>
          <w:b/>
          <w:sz w:val="24"/>
        </w:rPr>
        <w:t>KLAB 4 U</w:t>
      </w:r>
      <w:r w:rsidRPr="00E315A1">
        <w:rPr>
          <w:rFonts w:cs="Arial"/>
          <w:sz w:val="24"/>
        </w:rPr>
        <w:t xml:space="preserve"> – </w:t>
      </w:r>
      <w:proofErr w:type="spellStart"/>
      <w:r w:rsidRPr="00E315A1">
        <w:rPr>
          <w:rFonts w:cs="Arial"/>
          <w:sz w:val="24"/>
        </w:rPr>
        <w:t>nízkoprahové</w:t>
      </w:r>
      <w:proofErr w:type="spellEnd"/>
      <w:r w:rsidRPr="00E315A1">
        <w:rPr>
          <w:rFonts w:cs="Arial"/>
          <w:sz w:val="24"/>
        </w:rPr>
        <w:t xml:space="preserve"> aktivity pro mladé 15 – 18 let, </w:t>
      </w:r>
      <w:r w:rsidRPr="00E315A1">
        <w:rPr>
          <w:sz w:val="24"/>
        </w:rPr>
        <w:t xml:space="preserve">Prostor pro Tebe, kde můžeš realizovat své nápady nebo můžeš jen posedět, zde můžeš najít podporu v řešení Tvých problémů, poznat nové lidi, dozvědět se něco o sobě i o jiných. Mezi jiným si můžeš zahrát šipky, </w:t>
      </w:r>
      <w:proofErr w:type="spellStart"/>
      <w:r w:rsidRPr="00E315A1">
        <w:rPr>
          <w:sz w:val="24"/>
        </w:rPr>
        <w:t>billiard</w:t>
      </w:r>
      <w:proofErr w:type="spellEnd"/>
      <w:r w:rsidRPr="00E315A1">
        <w:rPr>
          <w:sz w:val="24"/>
        </w:rPr>
        <w:t xml:space="preserve">, fotbálek, </w:t>
      </w:r>
      <w:proofErr w:type="spellStart"/>
      <w:r w:rsidRPr="00E315A1">
        <w:rPr>
          <w:sz w:val="24"/>
        </w:rPr>
        <w:t>pinec</w:t>
      </w:r>
      <w:proofErr w:type="spellEnd"/>
      <w:r w:rsidRPr="00E315A1">
        <w:rPr>
          <w:sz w:val="24"/>
        </w:rPr>
        <w:t xml:space="preserve">, využít X-Box a internet, stolní hry, tvořivé činnosti, máš možnost si jen tak </w:t>
      </w:r>
      <w:proofErr w:type="spellStart"/>
      <w:r w:rsidRPr="00E315A1">
        <w:rPr>
          <w:sz w:val="24"/>
        </w:rPr>
        <w:t>pokecat</w:t>
      </w:r>
      <w:proofErr w:type="spellEnd"/>
      <w:r w:rsidRPr="00E315A1">
        <w:rPr>
          <w:sz w:val="24"/>
        </w:rPr>
        <w:t xml:space="preserve">, poslechnout hudbu, možnost doučování, </w:t>
      </w:r>
      <w:r w:rsidRPr="00E315A1">
        <w:rPr>
          <w:rFonts w:cs="Arial"/>
          <w:sz w:val="24"/>
        </w:rPr>
        <w:t xml:space="preserve">zúčastnit se zážitkových </w:t>
      </w:r>
      <w:proofErr w:type="spellStart"/>
      <w:r w:rsidRPr="00E315A1">
        <w:rPr>
          <w:rFonts w:cs="Arial"/>
          <w:sz w:val="24"/>
        </w:rPr>
        <w:t>víkendovek</w:t>
      </w:r>
      <w:proofErr w:type="spellEnd"/>
      <w:r w:rsidRPr="00E315A1">
        <w:rPr>
          <w:rFonts w:cs="Arial"/>
          <w:sz w:val="24"/>
        </w:rPr>
        <w:t xml:space="preserve"> a jiných akcí</w:t>
      </w:r>
      <w:r w:rsidRPr="00E315A1">
        <w:rPr>
          <w:sz w:val="24"/>
        </w:rPr>
        <w:t xml:space="preserve"> úterý – </w:t>
      </w:r>
      <w:proofErr w:type="gramStart"/>
      <w:r w:rsidRPr="00E315A1">
        <w:rPr>
          <w:sz w:val="24"/>
        </w:rPr>
        <w:t>pátek  14:00</w:t>
      </w:r>
      <w:proofErr w:type="gramEnd"/>
      <w:r w:rsidRPr="00E315A1">
        <w:rPr>
          <w:sz w:val="24"/>
        </w:rPr>
        <w:t xml:space="preserve"> – 18:00 hod</w:t>
      </w:r>
    </w:p>
    <w:p w:rsidR="00E315A1" w:rsidRPr="00E315A1" w:rsidRDefault="00E315A1" w:rsidP="00E315A1">
      <w:pPr>
        <w:rPr>
          <w:rFonts w:cs="Arial"/>
          <w:b/>
          <w:sz w:val="24"/>
        </w:rPr>
      </w:pPr>
    </w:p>
    <w:p w:rsidR="00E315A1" w:rsidRPr="00E315A1" w:rsidRDefault="00E315A1" w:rsidP="00E315A1">
      <w:pPr>
        <w:rPr>
          <w:rFonts w:cs="Arial"/>
          <w:sz w:val="24"/>
        </w:rPr>
      </w:pPr>
      <w:r w:rsidRPr="00E315A1">
        <w:rPr>
          <w:rFonts w:cs="Arial"/>
          <w:b/>
          <w:sz w:val="24"/>
        </w:rPr>
        <w:t>Program 3</w:t>
      </w:r>
      <w:r w:rsidRPr="00E315A1">
        <w:rPr>
          <w:rFonts w:cs="Arial"/>
          <w:sz w:val="24"/>
        </w:rPr>
        <w:t xml:space="preserve"> </w:t>
      </w:r>
      <w:r w:rsidRPr="00E315A1">
        <w:rPr>
          <w:rFonts w:cs="Arial"/>
          <w:b/>
          <w:sz w:val="24"/>
        </w:rPr>
        <w:t xml:space="preserve">– </w:t>
      </w:r>
      <w:proofErr w:type="spellStart"/>
      <w:r w:rsidRPr="00E315A1">
        <w:rPr>
          <w:rFonts w:cs="Arial"/>
          <w:b/>
          <w:sz w:val="24"/>
        </w:rPr>
        <w:t>Kecárna</w:t>
      </w:r>
      <w:proofErr w:type="spellEnd"/>
      <w:r w:rsidRPr="00E315A1">
        <w:rPr>
          <w:rFonts w:cs="Arial"/>
          <w:sz w:val="24"/>
        </w:rPr>
        <w:t xml:space="preserve"> – diskrétní a bezpečný prostor pro formální i neformální rozhovor, dle zájmu a domluvy s pracovníkem, pondělí – pátek 14:00 – 18:30 hod</w:t>
      </w:r>
    </w:p>
    <w:p w:rsidR="00E315A1" w:rsidRPr="00E315A1" w:rsidRDefault="00E315A1" w:rsidP="00E315A1">
      <w:pPr>
        <w:rPr>
          <w:rFonts w:cs="Arial"/>
          <w:b/>
          <w:sz w:val="24"/>
        </w:rPr>
      </w:pPr>
    </w:p>
    <w:p w:rsidR="00E315A1" w:rsidRPr="00E315A1" w:rsidRDefault="00E315A1" w:rsidP="00E315A1">
      <w:pPr>
        <w:rPr>
          <w:rFonts w:cs="Arial"/>
          <w:sz w:val="24"/>
        </w:rPr>
      </w:pPr>
      <w:r w:rsidRPr="00E315A1">
        <w:rPr>
          <w:rFonts w:cs="Arial"/>
          <w:b/>
          <w:sz w:val="24"/>
        </w:rPr>
        <w:t xml:space="preserve">Program 4 </w:t>
      </w:r>
      <w:r w:rsidRPr="00E315A1">
        <w:rPr>
          <w:rFonts w:cs="Arial"/>
          <w:sz w:val="24"/>
        </w:rPr>
        <w:t xml:space="preserve">– </w:t>
      </w:r>
      <w:r w:rsidRPr="00E315A1">
        <w:rPr>
          <w:rFonts w:cs="Arial"/>
          <w:b/>
          <w:sz w:val="24"/>
        </w:rPr>
        <w:t>Leonardova dílnička (keramika)</w:t>
      </w:r>
      <w:r w:rsidRPr="00E315A1">
        <w:rPr>
          <w:rFonts w:cs="Arial"/>
          <w:sz w:val="24"/>
        </w:rPr>
        <w:t xml:space="preserve"> - tradiční i netradiční tvůrčí aktivity,  </w:t>
      </w:r>
    </w:p>
    <w:p w:rsidR="00E315A1" w:rsidRPr="00E315A1" w:rsidRDefault="00E315A1" w:rsidP="00E315A1">
      <w:pPr>
        <w:rPr>
          <w:rFonts w:cs="Arial"/>
          <w:sz w:val="24"/>
        </w:rPr>
      </w:pPr>
      <w:r w:rsidRPr="00E315A1">
        <w:rPr>
          <w:rFonts w:cs="Arial"/>
          <w:sz w:val="24"/>
        </w:rPr>
        <w:t>pondělí 13:30 – 15:00 hod</w:t>
      </w:r>
    </w:p>
    <w:p w:rsidR="00E315A1" w:rsidRPr="00E315A1" w:rsidRDefault="00E315A1" w:rsidP="00E315A1">
      <w:pPr>
        <w:rPr>
          <w:rFonts w:cs="Arial"/>
          <w:b/>
          <w:sz w:val="24"/>
        </w:rPr>
      </w:pPr>
    </w:p>
    <w:p w:rsidR="00E315A1" w:rsidRPr="00E315A1" w:rsidRDefault="00E315A1" w:rsidP="00E315A1">
      <w:pPr>
        <w:rPr>
          <w:rFonts w:cs="Arial"/>
          <w:sz w:val="24"/>
        </w:rPr>
      </w:pPr>
      <w:r w:rsidRPr="00E315A1">
        <w:rPr>
          <w:rFonts w:cs="Arial"/>
          <w:b/>
          <w:sz w:val="24"/>
        </w:rPr>
        <w:t xml:space="preserve">Program 5 </w:t>
      </w:r>
      <w:r w:rsidRPr="00E315A1">
        <w:rPr>
          <w:rFonts w:cs="Arial"/>
          <w:sz w:val="24"/>
        </w:rPr>
        <w:t xml:space="preserve">– </w:t>
      </w:r>
      <w:r w:rsidRPr="00E315A1">
        <w:rPr>
          <w:rFonts w:cs="Arial"/>
          <w:b/>
          <w:sz w:val="24"/>
        </w:rPr>
        <w:t>Prostřeno</w:t>
      </w:r>
      <w:r w:rsidRPr="00E315A1">
        <w:rPr>
          <w:rFonts w:cs="Arial"/>
          <w:sz w:val="24"/>
        </w:rPr>
        <w:t xml:space="preserve"> – interaktivní program nejen o vaření, praktické ukázky, společenské chování, </w:t>
      </w:r>
      <w:proofErr w:type="gramStart"/>
      <w:r w:rsidRPr="00E315A1">
        <w:rPr>
          <w:rFonts w:cs="Arial"/>
          <w:sz w:val="24"/>
        </w:rPr>
        <w:t>pondělí  14:00</w:t>
      </w:r>
      <w:proofErr w:type="gramEnd"/>
      <w:r w:rsidRPr="00E315A1">
        <w:rPr>
          <w:rFonts w:cs="Arial"/>
          <w:sz w:val="24"/>
        </w:rPr>
        <w:t xml:space="preserve"> – 16:00 hod</w:t>
      </w:r>
    </w:p>
    <w:p w:rsidR="00E315A1" w:rsidRPr="00E315A1" w:rsidRDefault="00E315A1" w:rsidP="00E315A1">
      <w:pPr>
        <w:rPr>
          <w:rFonts w:cs="Arial"/>
          <w:b/>
          <w:sz w:val="24"/>
        </w:rPr>
      </w:pPr>
    </w:p>
    <w:p w:rsidR="00E315A1" w:rsidRPr="00E315A1" w:rsidRDefault="00E315A1" w:rsidP="00E315A1">
      <w:pPr>
        <w:rPr>
          <w:rFonts w:cs="Arial"/>
          <w:sz w:val="24"/>
        </w:rPr>
      </w:pPr>
      <w:r w:rsidRPr="00E315A1">
        <w:rPr>
          <w:rFonts w:cs="Arial"/>
          <w:b/>
          <w:sz w:val="24"/>
        </w:rPr>
        <w:t>Program 6</w:t>
      </w:r>
      <w:r w:rsidRPr="00E315A1">
        <w:rPr>
          <w:rFonts w:cs="Arial"/>
          <w:sz w:val="24"/>
        </w:rPr>
        <w:t xml:space="preserve"> – </w:t>
      </w:r>
      <w:r w:rsidRPr="00E315A1">
        <w:rPr>
          <w:rFonts w:cs="Arial"/>
          <w:b/>
          <w:sz w:val="24"/>
        </w:rPr>
        <w:t xml:space="preserve">Mladý </w:t>
      </w:r>
      <w:proofErr w:type="spellStart"/>
      <w:r w:rsidRPr="00E315A1">
        <w:rPr>
          <w:rFonts w:cs="Arial"/>
          <w:b/>
          <w:sz w:val="24"/>
        </w:rPr>
        <w:t>Michelangelo</w:t>
      </w:r>
      <w:proofErr w:type="spellEnd"/>
      <w:r w:rsidRPr="00E315A1">
        <w:rPr>
          <w:rFonts w:cs="Arial"/>
          <w:sz w:val="24"/>
        </w:rPr>
        <w:t xml:space="preserve"> – tradiční i netradiční rukodělné tvůrčí aktivity, </w:t>
      </w:r>
    </w:p>
    <w:p w:rsidR="00E315A1" w:rsidRPr="00E315A1" w:rsidRDefault="00E315A1" w:rsidP="00E315A1">
      <w:pPr>
        <w:rPr>
          <w:rFonts w:cs="Arial"/>
          <w:sz w:val="24"/>
        </w:rPr>
      </w:pPr>
      <w:r w:rsidRPr="00E315A1">
        <w:rPr>
          <w:rFonts w:cs="Arial"/>
          <w:sz w:val="24"/>
        </w:rPr>
        <w:t>pátek 14:00 – 16:00 hod</w:t>
      </w:r>
    </w:p>
    <w:p w:rsidR="00E315A1" w:rsidRPr="00E315A1" w:rsidRDefault="00E315A1" w:rsidP="00E315A1">
      <w:pPr>
        <w:rPr>
          <w:rFonts w:cs="Arial"/>
          <w:b/>
          <w:sz w:val="24"/>
        </w:rPr>
      </w:pPr>
    </w:p>
    <w:p w:rsidR="00E315A1" w:rsidRPr="00E315A1" w:rsidRDefault="00E315A1" w:rsidP="00E315A1">
      <w:pPr>
        <w:rPr>
          <w:rFonts w:cs="Arial"/>
          <w:sz w:val="24"/>
        </w:rPr>
      </w:pPr>
      <w:r w:rsidRPr="00E315A1">
        <w:rPr>
          <w:rFonts w:cs="Arial"/>
          <w:b/>
          <w:sz w:val="24"/>
        </w:rPr>
        <w:t>Program 7</w:t>
      </w:r>
      <w:r w:rsidRPr="00E315A1">
        <w:rPr>
          <w:rFonts w:cs="Arial"/>
          <w:sz w:val="24"/>
        </w:rPr>
        <w:t xml:space="preserve"> – </w:t>
      </w:r>
      <w:proofErr w:type="spellStart"/>
      <w:r w:rsidRPr="00E315A1">
        <w:rPr>
          <w:rFonts w:cs="Arial"/>
          <w:b/>
          <w:sz w:val="24"/>
        </w:rPr>
        <w:t>Cool</w:t>
      </w:r>
      <w:proofErr w:type="spellEnd"/>
      <w:r w:rsidRPr="00E315A1">
        <w:rPr>
          <w:rFonts w:cs="Arial"/>
          <w:b/>
          <w:sz w:val="24"/>
        </w:rPr>
        <w:t xml:space="preserve"> </w:t>
      </w:r>
      <w:proofErr w:type="spellStart"/>
      <w:r w:rsidRPr="00E315A1">
        <w:rPr>
          <w:rFonts w:cs="Arial"/>
          <w:b/>
          <w:sz w:val="24"/>
        </w:rPr>
        <w:t>school</w:t>
      </w:r>
      <w:proofErr w:type="spellEnd"/>
      <w:r w:rsidRPr="00E315A1">
        <w:rPr>
          <w:rFonts w:cs="Arial"/>
          <w:b/>
          <w:sz w:val="24"/>
        </w:rPr>
        <w:t xml:space="preserve"> (doučování)</w:t>
      </w:r>
      <w:r w:rsidRPr="00E315A1">
        <w:rPr>
          <w:rFonts w:cs="Arial"/>
          <w:sz w:val="24"/>
        </w:rPr>
        <w:t xml:space="preserve"> - dle zájmu, pondělí – </w:t>
      </w:r>
      <w:proofErr w:type="gramStart"/>
      <w:r w:rsidRPr="00E315A1">
        <w:rPr>
          <w:rFonts w:cs="Arial"/>
          <w:sz w:val="24"/>
        </w:rPr>
        <w:t>úterý  14:00</w:t>
      </w:r>
      <w:proofErr w:type="gramEnd"/>
      <w:r w:rsidRPr="00E315A1">
        <w:rPr>
          <w:rFonts w:cs="Arial"/>
          <w:sz w:val="24"/>
        </w:rPr>
        <w:t xml:space="preserve"> – 18:00 hod</w:t>
      </w:r>
    </w:p>
    <w:p w:rsidR="00E315A1" w:rsidRPr="00E315A1" w:rsidRDefault="00E315A1" w:rsidP="00E315A1">
      <w:pPr>
        <w:rPr>
          <w:rFonts w:cs="Arial"/>
          <w:b/>
          <w:sz w:val="24"/>
        </w:rPr>
      </w:pPr>
    </w:p>
    <w:p w:rsidR="00E315A1" w:rsidRPr="00E315A1" w:rsidRDefault="00E315A1" w:rsidP="00E315A1">
      <w:pPr>
        <w:rPr>
          <w:rFonts w:cs="Arial"/>
          <w:sz w:val="24"/>
        </w:rPr>
      </w:pPr>
      <w:r w:rsidRPr="00E315A1">
        <w:rPr>
          <w:rFonts w:cs="Arial"/>
          <w:b/>
          <w:sz w:val="24"/>
        </w:rPr>
        <w:t>Program 8</w:t>
      </w:r>
      <w:r w:rsidRPr="00E315A1">
        <w:rPr>
          <w:rFonts w:cs="Arial"/>
          <w:sz w:val="24"/>
        </w:rPr>
        <w:t xml:space="preserve"> – </w:t>
      </w:r>
      <w:proofErr w:type="spellStart"/>
      <w:r w:rsidRPr="00E315A1">
        <w:rPr>
          <w:rFonts w:cs="Arial"/>
          <w:b/>
          <w:sz w:val="24"/>
        </w:rPr>
        <w:t>Víkendovky</w:t>
      </w:r>
      <w:proofErr w:type="spellEnd"/>
      <w:r w:rsidRPr="00E315A1">
        <w:rPr>
          <w:rFonts w:cs="Arial"/>
          <w:b/>
          <w:sz w:val="24"/>
        </w:rPr>
        <w:t>, tábory</w:t>
      </w:r>
      <w:r w:rsidRPr="00E315A1">
        <w:rPr>
          <w:rFonts w:cs="Arial"/>
          <w:sz w:val="24"/>
        </w:rPr>
        <w:t xml:space="preserve"> – prázdninové a víkendové akce, soutěže, turnaje, výlety, </w:t>
      </w:r>
      <w:proofErr w:type="spellStart"/>
      <w:r w:rsidRPr="00E315A1">
        <w:rPr>
          <w:rFonts w:cs="Arial"/>
          <w:sz w:val="24"/>
        </w:rPr>
        <w:t>pobytovky</w:t>
      </w:r>
      <w:proofErr w:type="spellEnd"/>
      <w:r w:rsidRPr="00E315A1">
        <w:rPr>
          <w:rFonts w:cs="Arial"/>
          <w:sz w:val="24"/>
        </w:rPr>
        <w:t xml:space="preserve">  atd., celoročně</w:t>
      </w:r>
    </w:p>
    <w:p w:rsidR="00E315A1" w:rsidRPr="00E315A1" w:rsidRDefault="00E315A1" w:rsidP="00E315A1">
      <w:pPr>
        <w:rPr>
          <w:rFonts w:cs="Arial"/>
          <w:b/>
          <w:sz w:val="24"/>
        </w:rPr>
      </w:pPr>
    </w:p>
    <w:p w:rsidR="00E315A1" w:rsidRPr="00E315A1" w:rsidRDefault="00E315A1" w:rsidP="00E315A1">
      <w:pPr>
        <w:rPr>
          <w:rFonts w:cs="Arial"/>
          <w:sz w:val="24"/>
        </w:rPr>
      </w:pPr>
      <w:r w:rsidRPr="00E315A1">
        <w:rPr>
          <w:rFonts w:cs="Arial"/>
          <w:b/>
          <w:sz w:val="24"/>
        </w:rPr>
        <w:t xml:space="preserve">Program 9 </w:t>
      </w:r>
      <w:r w:rsidRPr="00E315A1">
        <w:rPr>
          <w:rFonts w:cs="Arial"/>
          <w:sz w:val="24"/>
        </w:rPr>
        <w:t xml:space="preserve">– </w:t>
      </w:r>
      <w:r w:rsidRPr="00E315A1">
        <w:rPr>
          <w:rFonts w:cs="Arial"/>
          <w:b/>
          <w:sz w:val="24"/>
        </w:rPr>
        <w:t>Hudební zkušebna</w:t>
      </w:r>
      <w:r w:rsidRPr="00E315A1">
        <w:rPr>
          <w:rFonts w:cs="Arial"/>
          <w:sz w:val="24"/>
        </w:rPr>
        <w:t xml:space="preserve"> – prostor pro tradiční i netradiční hudební produkce, dle zájmu a domluvy, </w:t>
      </w:r>
      <w:proofErr w:type="gramStart"/>
      <w:r w:rsidRPr="00E315A1">
        <w:rPr>
          <w:rFonts w:cs="Arial"/>
          <w:sz w:val="24"/>
        </w:rPr>
        <w:t>čtvrtek  14:00</w:t>
      </w:r>
      <w:proofErr w:type="gramEnd"/>
      <w:r w:rsidRPr="00E315A1">
        <w:rPr>
          <w:rFonts w:cs="Arial"/>
          <w:sz w:val="24"/>
        </w:rPr>
        <w:t xml:space="preserve"> – 18:00 hod. </w:t>
      </w:r>
    </w:p>
    <w:p w:rsidR="00E315A1" w:rsidRPr="00E315A1" w:rsidRDefault="00E315A1" w:rsidP="00E315A1">
      <w:pPr>
        <w:rPr>
          <w:rFonts w:cs="Arial"/>
          <w:b/>
          <w:sz w:val="24"/>
        </w:rPr>
      </w:pPr>
    </w:p>
    <w:p w:rsidR="00E315A1" w:rsidRPr="00E315A1" w:rsidRDefault="00E315A1" w:rsidP="00E315A1">
      <w:pPr>
        <w:rPr>
          <w:rFonts w:cs="Arial"/>
          <w:b/>
          <w:sz w:val="24"/>
        </w:rPr>
      </w:pPr>
      <w:r w:rsidRPr="00E315A1">
        <w:rPr>
          <w:rFonts w:cs="Arial"/>
          <w:b/>
          <w:sz w:val="24"/>
        </w:rPr>
        <w:t xml:space="preserve">Program 10 </w:t>
      </w:r>
      <w:r w:rsidRPr="00E315A1">
        <w:rPr>
          <w:rFonts w:cs="Arial"/>
          <w:sz w:val="24"/>
        </w:rPr>
        <w:t xml:space="preserve">– </w:t>
      </w:r>
      <w:r w:rsidRPr="00E315A1">
        <w:rPr>
          <w:rFonts w:cs="Arial"/>
          <w:b/>
          <w:sz w:val="24"/>
        </w:rPr>
        <w:t>Posilovna (těla i ducha)</w:t>
      </w:r>
      <w:r w:rsidRPr="00E315A1">
        <w:rPr>
          <w:rFonts w:cs="Arial"/>
          <w:sz w:val="24"/>
        </w:rPr>
        <w:t xml:space="preserve"> – pondělí 14:00 – 15:30 hod. </w:t>
      </w:r>
      <w:r w:rsidRPr="00E315A1">
        <w:rPr>
          <w:rFonts w:cs="Arial"/>
          <w:sz w:val="24"/>
        </w:rPr>
        <w:br/>
      </w:r>
    </w:p>
    <w:p w:rsidR="00E315A1" w:rsidRPr="00E315A1" w:rsidRDefault="00E315A1" w:rsidP="00E315A1">
      <w:pPr>
        <w:rPr>
          <w:rFonts w:cs="Arial"/>
          <w:b/>
          <w:sz w:val="24"/>
        </w:rPr>
      </w:pPr>
      <w:r w:rsidRPr="00E315A1">
        <w:rPr>
          <w:rFonts w:cs="Arial"/>
          <w:b/>
          <w:sz w:val="24"/>
        </w:rPr>
        <w:t>Program 11</w:t>
      </w:r>
      <w:r w:rsidRPr="00E315A1">
        <w:rPr>
          <w:rFonts w:cs="Arial"/>
          <w:sz w:val="24"/>
        </w:rPr>
        <w:t xml:space="preserve"> – </w:t>
      </w:r>
      <w:proofErr w:type="spellStart"/>
      <w:r w:rsidRPr="00E315A1">
        <w:rPr>
          <w:rFonts w:cs="Arial"/>
          <w:b/>
          <w:sz w:val="24"/>
        </w:rPr>
        <w:t>Hejbni</w:t>
      </w:r>
      <w:proofErr w:type="spellEnd"/>
      <w:r w:rsidRPr="00E315A1">
        <w:rPr>
          <w:rFonts w:cs="Arial"/>
          <w:b/>
          <w:sz w:val="24"/>
        </w:rPr>
        <w:t xml:space="preserve"> tělem</w:t>
      </w:r>
      <w:r w:rsidRPr="00E315A1">
        <w:rPr>
          <w:rFonts w:cs="Arial"/>
          <w:sz w:val="24"/>
        </w:rPr>
        <w:t xml:space="preserve"> – tradiční i netradiční pohybové aktivity, pátek 16:00 – 18:00 hod.</w:t>
      </w:r>
      <w:r w:rsidRPr="00E315A1">
        <w:rPr>
          <w:rFonts w:cs="Arial"/>
          <w:sz w:val="24"/>
        </w:rPr>
        <w:br/>
      </w:r>
    </w:p>
    <w:p w:rsidR="00D504C7" w:rsidRPr="00E315A1" w:rsidRDefault="00E315A1" w:rsidP="00D504C7">
      <w:pPr>
        <w:rPr>
          <w:rFonts w:cs="Arial"/>
          <w:sz w:val="24"/>
        </w:rPr>
      </w:pPr>
      <w:r w:rsidRPr="00E315A1">
        <w:rPr>
          <w:rFonts w:cs="Arial"/>
          <w:b/>
          <w:sz w:val="24"/>
        </w:rPr>
        <w:t>Program 12</w:t>
      </w:r>
      <w:r w:rsidRPr="00E315A1">
        <w:rPr>
          <w:rFonts w:cs="Arial"/>
          <w:sz w:val="24"/>
        </w:rPr>
        <w:t xml:space="preserve"> – </w:t>
      </w:r>
      <w:r w:rsidRPr="00E315A1">
        <w:rPr>
          <w:rFonts w:cs="Arial"/>
          <w:b/>
          <w:sz w:val="24"/>
        </w:rPr>
        <w:t>Kopaná</w:t>
      </w:r>
      <w:r w:rsidRPr="00E315A1">
        <w:rPr>
          <w:rFonts w:cs="Arial"/>
          <w:sz w:val="24"/>
        </w:rPr>
        <w:t xml:space="preserve"> – trénink fotbálku, středa 14:00 – 18:00 hod. </w:t>
      </w:r>
    </w:p>
    <w:sectPr w:rsidR="00D504C7" w:rsidRPr="00E315A1" w:rsidSect="00552FF8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136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138" w:rsidRDefault="000C3138">
      <w:r>
        <w:separator/>
      </w:r>
    </w:p>
  </w:endnote>
  <w:endnote w:type="continuationSeparator" w:id="0">
    <w:p w:rsidR="000C3138" w:rsidRDefault="000C3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lue Highway Linocut">
    <w:altName w:val="Times New Roman"/>
    <w:charset w:val="EE"/>
    <w:family w:val="auto"/>
    <w:pitch w:val="variable"/>
    <w:sig w:usb0="00000001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E0F" w:rsidRDefault="00CC3E0F" w:rsidP="00CC3E0F">
    <w:pPr>
      <w:pStyle w:val="Zpat"/>
      <w:tabs>
        <w:tab w:val="clear" w:pos="9072"/>
        <w:tab w:val="right" w:pos="9639"/>
      </w:tabs>
      <w:jc w:val="center"/>
      <w:rPr>
        <w:rFonts w:cs="Arial"/>
        <w:sz w:val="15"/>
        <w:szCs w:val="15"/>
      </w:rPr>
    </w:pPr>
  </w:p>
  <w:p w:rsidR="00744F43" w:rsidRPr="00744F43" w:rsidRDefault="00744F43" w:rsidP="00744F43">
    <w:pPr>
      <w:pStyle w:val="Zpat"/>
      <w:tabs>
        <w:tab w:val="clear" w:pos="9072"/>
        <w:tab w:val="right" w:pos="9639"/>
      </w:tabs>
      <w:jc w:val="center"/>
      <w:rPr>
        <w:rFonts w:cs="Arial"/>
        <w:sz w:val="20"/>
        <w:szCs w:val="22"/>
      </w:rPr>
    </w:pPr>
    <w:r w:rsidRPr="00AE0860">
      <w:rPr>
        <w:rFonts w:cs="Arial"/>
        <w:sz w:val="20"/>
        <w:szCs w:val="22"/>
      </w:rPr>
      <w:t xml:space="preserve">Projekty Charity Ostrava jsou realizovány s finanční podporou </w:t>
    </w:r>
    <w:r w:rsidRPr="00AE0860">
      <w:rPr>
        <w:rFonts w:cs="Arial"/>
        <w:sz w:val="20"/>
        <w:szCs w:val="22"/>
      </w:rPr>
      <w:br/>
      <w:t xml:space="preserve">statutárního města Ostravy, Městského obvodu Ostrava-Jih </w:t>
    </w:r>
    <w:r>
      <w:rPr>
        <w:rFonts w:cs="Arial"/>
        <w:sz w:val="20"/>
        <w:szCs w:val="22"/>
      </w:rPr>
      <w:br/>
    </w:r>
    <w:r w:rsidRPr="00AE0860">
      <w:rPr>
        <w:rFonts w:cs="Arial"/>
        <w:sz w:val="20"/>
        <w:szCs w:val="22"/>
      </w:rPr>
      <w:t>a Moravskoslezského kraje.</w:t>
    </w:r>
  </w:p>
  <w:p w:rsidR="00744F43" w:rsidRPr="004947C5" w:rsidRDefault="00744F43" w:rsidP="00744F43">
    <w:pPr>
      <w:pStyle w:val="Zpat"/>
      <w:tabs>
        <w:tab w:val="clear" w:pos="9072"/>
        <w:tab w:val="right" w:pos="9639"/>
      </w:tabs>
      <w:jc w:val="center"/>
      <w:rPr>
        <w:rFonts w:cs="Arial"/>
        <w:sz w:val="6"/>
        <w:szCs w:val="6"/>
      </w:rPr>
    </w:pPr>
  </w:p>
  <w:p w:rsidR="00744F43" w:rsidRDefault="00744F43" w:rsidP="00744F43">
    <w:pPr>
      <w:pStyle w:val="Zpat"/>
      <w:tabs>
        <w:tab w:val="clear" w:pos="9072"/>
        <w:tab w:val="right" w:pos="9639"/>
      </w:tabs>
      <w:jc w:val="center"/>
      <w:rPr>
        <w:rFonts w:cs="Arial"/>
        <w:sz w:val="16"/>
        <w:szCs w:val="18"/>
      </w:rPr>
    </w:pPr>
    <w:r w:rsidRPr="00223E23">
      <w:rPr>
        <w:rFonts w:cs="Arial"/>
        <w:noProof/>
        <w:sz w:val="16"/>
        <w:szCs w:val="18"/>
      </w:rPr>
      <w:drawing>
        <wp:inline distT="0" distB="0" distL="0" distR="0">
          <wp:extent cx="1438275" cy="161925"/>
          <wp:effectExtent l="0" t="0" r="9525" b="952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 w:val="16"/>
        <w:szCs w:val="18"/>
      </w:rPr>
      <w:t xml:space="preserve">      </w:t>
    </w:r>
    <w:r w:rsidRPr="00202458">
      <w:rPr>
        <w:noProof/>
      </w:rPr>
      <w:drawing>
        <wp:inline distT="0" distB="0" distL="0" distR="0">
          <wp:extent cx="1457325" cy="285750"/>
          <wp:effectExtent l="0" t="0" r="9525" b="0"/>
          <wp:docPr id="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 w:val="16"/>
        <w:szCs w:val="18"/>
      </w:rPr>
      <w:t xml:space="preserve">     </w:t>
    </w:r>
    <w:r w:rsidRPr="00223E23">
      <w:rPr>
        <w:rFonts w:cs="Arial"/>
        <w:noProof/>
        <w:sz w:val="16"/>
        <w:szCs w:val="18"/>
      </w:rPr>
      <w:drawing>
        <wp:inline distT="0" distB="0" distL="0" distR="0">
          <wp:extent cx="933450" cy="285750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 w:val="16"/>
        <w:szCs w:val="18"/>
      </w:rPr>
      <w:t xml:space="preserve">           </w:t>
    </w:r>
  </w:p>
  <w:p w:rsidR="001C61AD" w:rsidRDefault="00552FF8" w:rsidP="00B2275B">
    <w:pPr>
      <w:pStyle w:val="Zpat"/>
      <w:tabs>
        <w:tab w:val="clear" w:pos="9072"/>
        <w:tab w:val="left" w:pos="8080"/>
        <w:tab w:val="right" w:pos="9639"/>
      </w:tabs>
      <w:jc w:val="center"/>
      <w:rPr>
        <w:rFonts w:cs="Arial"/>
        <w:b/>
        <w:bCs/>
        <w:sz w:val="16"/>
      </w:rPr>
    </w:pPr>
    <w:r w:rsidRPr="00552FF8">
      <w:rPr>
        <w:noProof/>
      </w:rPr>
      <w:pict>
        <v:line id="Line 12" o:spid="_x0000_s2059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-.15pt" to="453.3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1In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sElrTG1dARKV2NhRHz+rFbDX97pDSVUvUgUeKrxcDeVnISN6khI0zcMG+/6wZxJCj17FP&#10;58Z2ARI6gM5RjstdDn72iMLh9Gk2naegGh18CSmGRGOd/8R1h4JRYgmkIzA5bZ0PREgxhIR7lN4I&#10;KaPaUqEeyp1OpjHBaSlYcIYwZw/7Slp0ImFe4herAs9jmNVHxSJYywlb32xPhLzacLlUAQ9KATo3&#10;6zoQPxbpYj1fz/NRPpmtR3la16OPmyofzTbZ07T+UFdVnf0M1LK8aAVjXAV2w3Bm+d+Jf3sm17G6&#10;j+e9Dclb9NgvIDv8I+moZZDvOgh7zS47O2gM8xiDb28nDPzjHuzHF776BQAA//8DAFBLAwQUAAYA&#10;CAAAACEAOvUsqdkAAAAGAQAADwAAAGRycy9kb3ducmV2LnhtbEyOwU7DMBBE70j8g7VIXKrWbisV&#10;CHEqBOTGhQLiuo2XJCJep7HbBr6epRc4jUYzmnn5evSdOtAQ28AW5jMDirgKruXawutLOb0GFROy&#10;wy4wWfiiCOvi/CzHzIUjP9Nhk2olIxwztNCk1Gdax6ohj3EWemLJPsLgMYkdau0GPMq47/TCmJX2&#10;2LI8NNjTfUPV52bvLcTyjXbl96SamPdlHWixe3h6RGsvL8a7W1CJxvRXhl98QYdCmLZhzy6qzsJ0&#10;vpSmqIjEN2Z1BWp78rrI9X/84gcAAP//AwBQSwECLQAUAAYACAAAACEAtoM4kv4AAADhAQAAEwAA&#10;AAAAAAAAAAAAAAAAAAAAW0NvbnRlbnRfVHlwZXNdLnhtbFBLAQItABQABgAIAAAAIQA4/SH/1gAA&#10;AJQBAAALAAAAAAAAAAAAAAAAAC8BAABfcmVscy8ucmVsc1BLAQItABQABgAIAAAAIQCdi1InEgIA&#10;ACkEAAAOAAAAAAAAAAAAAAAAAC4CAABkcnMvZTJvRG9jLnhtbFBLAQItABQABgAIAAAAIQA69Syp&#10;2QAAAAYBAAAPAAAAAAAAAAAAAAAAAGwEAABkcnMvZG93bnJldi54bWxQSwUGAAAAAAQABADzAAAA&#10;cgUAAAAA&#10;"/>
      </w:pict>
    </w:r>
  </w:p>
  <w:p w:rsidR="001C61AD" w:rsidRPr="007D0631" w:rsidRDefault="001C61AD" w:rsidP="001C61AD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rFonts w:cs="Arial"/>
        <w:sz w:val="16"/>
      </w:rPr>
    </w:pPr>
    <w:r>
      <w:rPr>
        <w:rFonts w:cs="Arial"/>
        <w:sz w:val="16"/>
        <w:szCs w:val="18"/>
      </w:rPr>
      <w:t xml:space="preserve">Telefon: </w:t>
    </w:r>
    <w:r w:rsidR="00553695">
      <w:rPr>
        <w:rFonts w:cs="Arial"/>
        <w:sz w:val="16"/>
        <w:szCs w:val="18"/>
      </w:rPr>
      <w:t xml:space="preserve">+420 </w:t>
    </w:r>
    <w:r w:rsidR="00553695" w:rsidRPr="00F777AC">
      <w:rPr>
        <w:rFonts w:cs="Arial"/>
        <w:sz w:val="16"/>
        <w:szCs w:val="18"/>
      </w:rPr>
      <w:t>732 632 318</w:t>
    </w:r>
    <w:r>
      <w:rPr>
        <w:rFonts w:cs="Arial"/>
        <w:sz w:val="16"/>
        <w:szCs w:val="18"/>
      </w:rPr>
      <w:tab/>
      <w:t xml:space="preserve">                                          </w:t>
    </w:r>
    <w:r w:rsidR="00553695">
      <w:rPr>
        <w:rFonts w:cs="Arial"/>
        <w:sz w:val="16"/>
        <w:szCs w:val="18"/>
      </w:rPr>
      <w:t xml:space="preserve"> </w:t>
    </w:r>
    <w:r>
      <w:rPr>
        <w:rFonts w:cs="Arial"/>
        <w:sz w:val="16"/>
        <w:szCs w:val="18"/>
      </w:rPr>
      <w:t xml:space="preserve"> </w:t>
    </w:r>
    <w:r w:rsidR="00553695">
      <w:rPr>
        <w:rFonts w:cs="Arial"/>
        <w:sz w:val="16"/>
        <w:szCs w:val="18"/>
      </w:rPr>
      <w:t xml:space="preserve"> </w:t>
    </w:r>
    <w:r>
      <w:rPr>
        <w:rFonts w:cs="Arial"/>
        <w:sz w:val="16"/>
      </w:rPr>
      <w:t xml:space="preserve">IČ: </w:t>
    </w:r>
    <w:proofErr w:type="gramStart"/>
    <w:r>
      <w:rPr>
        <w:rFonts w:cs="Arial"/>
        <w:sz w:val="16"/>
      </w:rPr>
      <w:t xml:space="preserve">44940998                                                                  </w:t>
    </w:r>
    <w:r>
      <w:rPr>
        <w:rFonts w:cs="Arial"/>
        <w:sz w:val="16"/>
        <w:szCs w:val="18"/>
      </w:rPr>
      <w:t>Bankovní</w:t>
    </w:r>
    <w:proofErr w:type="gramEnd"/>
    <w:r>
      <w:rPr>
        <w:rFonts w:cs="Arial"/>
        <w:sz w:val="16"/>
        <w:szCs w:val="18"/>
      </w:rPr>
      <w:t xml:space="preserve"> spojení</w:t>
    </w:r>
    <w:r>
      <w:rPr>
        <w:rFonts w:cs="Arial"/>
        <w:sz w:val="16"/>
        <w:szCs w:val="18"/>
      </w:rPr>
      <w:br/>
      <w:t>E-mail:</w:t>
    </w:r>
    <w:r w:rsidR="00553695">
      <w:rPr>
        <w:rFonts w:cs="Arial"/>
        <w:sz w:val="16"/>
        <w:szCs w:val="18"/>
      </w:rPr>
      <w:t xml:space="preserve"> </w:t>
    </w:r>
    <w:hyperlink r:id="rId4" w:history="1">
      <w:r w:rsidR="00553695" w:rsidRPr="00F572C9">
        <w:rPr>
          <w:rStyle w:val="Hypertextovodkaz"/>
          <w:rFonts w:cs="Arial"/>
          <w:color w:val="000000"/>
          <w:sz w:val="16"/>
          <w:szCs w:val="18"/>
        </w:rPr>
        <w:t>cho.magone@charita.cz</w:t>
      </w:r>
    </w:hyperlink>
    <w:r>
      <w:rPr>
        <w:rFonts w:cs="Arial"/>
        <w:sz w:val="16"/>
        <w:szCs w:val="18"/>
      </w:rPr>
      <w:t xml:space="preserve"> </w:t>
    </w:r>
    <w:r>
      <w:rPr>
        <w:rFonts w:cs="Arial"/>
        <w:sz w:val="16"/>
        <w:szCs w:val="18"/>
      </w:rPr>
      <w:tab/>
      <w:t xml:space="preserve">                       </w:t>
    </w:r>
    <w:r w:rsidRPr="00D924A6">
      <w:rPr>
        <w:rFonts w:cs="Arial"/>
        <w:sz w:val="16"/>
        <w:szCs w:val="18"/>
      </w:rPr>
      <w:t xml:space="preserve"> </w:t>
    </w:r>
    <w:proofErr w:type="spellStart"/>
    <w:r w:rsidRPr="00D924A6">
      <w:rPr>
        <w:rFonts w:cs="Arial"/>
        <w:sz w:val="16"/>
        <w:szCs w:val="18"/>
      </w:rPr>
      <w:t>Reg</w:t>
    </w:r>
    <w:proofErr w:type="spellEnd"/>
    <w:r w:rsidRPr="00D924A6">
      <w:rPr>
        <w:rFonts w:cs="Arial"/>
        <w:sz w:val="16"/>
        <w:szCs w:val="18"/>
      </w:rPr>
      <w:t xml:space="preserve">.: MK ČR  8/1-08-718/1996        </w:t>
    </w:r>
    <w:r>
      <w:rPr>
        <w:rFonts w:cs="Arial"/>
        <w:sz w:val="16"/>
        <w:szCs w:val="18"/>
      </w:rPr>
      <w:t xml:space="preserve">   D</w:t>
    </w:r>
    <w:r>
      <w:rPr>
        <w:rFonts w:cs="Arial"/>
        <w:sz w:val="16"/>
      </w:rPr>
      <w:t xml:space="preserve">otace: KB Ostrava </w:t>
    </w:r>
    <w:proofErr w:type="spellStart"/>
    <w:proofErr w:type="gramStart"/>
    <w:r>
      <w:rPr>
        <w:rFonts w:cs="Arial"/>
        <w:sz w:val="16"/>
      </w:rPr>
      <w:t>č.ú</w:t>
    </w:r>
    <w:proofErr w:type="spellEnd"/>
    <w:r>
      <w:rPr>
        <w:rFonts w:cs="Arial"/>
        <w:sz w:val="16"/>
      </w:rPr>
      <w:t>.:1628245761/0100</w:t>
    </w:r>
    <w:proofErr w:type="gramEnd"/>
    <w:r w:rsidRPr="00D924A6">
      <w:rPr>
        <w:rFonts w:cs="Arial"/>
        <w:sz w:val="16"/>
        <w:szCs w:val="18"/>
      </w:rPr>
      <w:br/>
      <w:t xml:space="preserve">Internet: </w:t>
    </w:r>
    <w:hyperlink r:id="rId5" w:history="1">
      <w:r w:rsidRPr="00D924A6">
        <w:rPr>
          <w:rStyle w:val="Hypertextovodkaz"/>
          <w:rFonts w:cs="Arial"/>
          <w:color w:val="auto"/>
          <w:sz w:val="16"/>
          <w:szCs w:val="18"/>
        </w:rPr>
        <w:t>www.ostrava.charita.cz</w:t>
      </w:r>
    </w:hyperlink>
    <w:r>
      <w:rPr>
        <w:rFonts w:cs="Arial"/>
        <w:sz w:val="16"/>
        <w:szCs w:val="18"/>
      </w:rPr>
      <w:t xml:space="preserve">                            Rejstřík </w:t>
    </w:r>
    <w:proofErr w:type="spellStart"/>
    <w:r>
      <w:rPr>
        <w:rFonts w:cs="Arial"/>
        <w:sz w:val="16"/>
        <w:szCs w:val="18"/>
      </w:rPr>
      <w:t>círk</w:t>
    </w:r>
    <w:proofErr w:type="spellEnd"/>
    <w:r>
      <w:rPr>
        <w:rFonts w:cs="Arial"/>
        <w:sz w:val="16"/>
        <w:szCs w:val="18"/>
      </w:rPr>
      <w:t xml:space="preserve">. práv. osob                  </w:t>
    </w:r>
    <w:r>
      <w:rPr>
        <w:rFonts w:cs="Arial"/>
        <w:sz w:val="16"/>
      </w:rPr>
      <w:t xml:space="preserve">Dary: KB Ostrava </w:t>
    </w:r>
    <w:proofErr w:type="spellStart"/>
    <w:proofErr w:type="gramStart"/>
    <w:r>
      <w:rPr>
        <w:rFonts w:cs="Arial"/>
        <w:sz w:val="16"/>
      </w:rPr>
      <w:t>č.ú</w:t>
    </w:r>
    <w:proofErr w:type="spellEnd"/>
    <w:r>
      <w:rPr>
        <w:rFonts w:cs="Arial"/>
        <w:sz w:val="16"/>
      </w:rPr>
      <w:t>.:19</w:t>
    </w:r>
    <w:proofErr w:type="gramEnd"/>
    <w:r>
      <w:rPr>
        <w:rFonts w:cs="Arial"/>
        <w:sz w:val="16"/>
      </w:rPr>
      <w:t>-6352520277/0100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075" w:rsidRDefault="00394075">
    <w:pPr>
      <w:pStyle w:val="Zpat"/>
      <w:tabs>
        <w:tab w:val="clear" w:pos="9072"/>
        <w:tab w:val="right" w:pos="9639"/>
      </w:tabs>
      <w:jc w:val="center"/>
      <w:rPr>
        <w:sz w:val="18"/>
        <w:szCs w:val="18"/>
      </w:rPr>
    </w:pPr>
  </w:p>
  <w:p w:rsidR="00394075" w:rsidRDefault="00394075">
    <w:pPr>
      <w:pStyle w:val="Zpat"/>
      <w:tabs>
        <w:tab w:val="clear" w:pos="9072"/>
        <w:tab w:val="right" w:pos="9639"/>
      </w:tabs>
      <w:jc w:val="center"/>
      <w:rPr>
        <w:sz w:val="18"/>
        <w:szCs w:val="18"/>
      </w:rPr>
    </w:pPr>
    <w:r>
      <w:rPr>
        <w:sz w:val="18"/>
        <w:szCs w:val="18"/>
      </w:rPr>
      <w:br/>
    </w:r>
  </w:p>
  <w:p w:rsidR="00394075" w:rsidRDefault="00394075">
    <w:pPr>
      <w:pStyle w:val="Zpat"/>
      <w:tabs>
        <w:tab w:val="clear" w:pos="9072"/>
        <w:tab w:val="right" w:pos="9639"/>
      </w:tabs>
      <w:jc w:val="center"/>
      <w:rPr>
        <w:rFonts w:cs="Arial"/>
        <w:sz w:val="16"/>
        <w:szCs w:val="18"/>
      </w:rPr>
    </w:pPr>
    <w:r>
      <w:rPr>
        <w:rFonts w:cs="Arial"/>
        <w:sz w:val="16"/>
        <w:szCs w:val="18"/>
      </w:rPr>
      <w:t>Naše organizace byla podpořena dotací z rozpočtu Statutárního města Ostravy a Moravskoslezského kraje.</w:t>
    </w:r>
  </w:p>
  <w:p w:rsidR="00394075" w:rsidRDefault="00552FF8">
    <w:pPr>
      <w:pStyle w:val="Zpat"/>
      <w:jc w:val="right"/>
    </w:pPr>
    <w:r>
      <w:rPr>
        <w:noProof/>
      </w:rPr>
      <w:pict>
        <v:line id="Line 13" o:spid="_x0000_s2055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6.8pt" to="456.3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+Eo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RNQ2t64wqIqNTOhuLoWb2YZ02/O6R01RJ14JHi68VAXhYykjcpYeMMXLDvP2sGMeTodezT&#10;ubFdgIQOoHOU43KXg589onA4W6TTZQqq0cGXkGJINNb5T1x3KBgllkA6ApPTs/OBCCmGkHCP0lsh&#10;ZVRbKtSXeDmbzGKC01Kw4Axhzh72lbToRMK8xC9WBZ7HMKuPikWwlhO2udmeCHm14XKpAh6UAnRu&#10;1nUgfizT5WaxWeSjfDLfjPK0rkcft1U+mm+zD7N6WldVnf0M1LK8aAVjXAV2w3Bm+d+Jf3sm17G6&#10;j+e9Dclb9NgvIDv8I+moZZDvOgh7zS47O2gM8xiDb28nDPzjHuzHF77+BQAA//8DAFBLAwQUAAYA&#10;CAAAACEA/JPMZdwAAAAIAQAADwAAAGRycy9kb3ducmV2LnhtbEyPzU7DQAyE70i8w8pIXKp28yOV&#10;ErKpEJAbFwqoVzcxSUTWm2a3beDpMeoBjp4Zjb/J15Pt1ZFG3zk2EC8iUMSVqztuDLy9lvMVKB+Q&#10;a+wdk4Ev8rAuLi9yzGp34hc6bkKjpIR9hgbaEIZMa1+1ZNEv3EAs3ocbLQY5x0bXI56k3PY6iaKl&#10;ttixfGhxoIeWqs/NwRrw5Tvty+9ZNYu2aeMo2T8+P6Ex11fT/R2oQFP4C8MvvqBDIUw7d+Daq97A&#10;PE4lKXq6BCX+bZzcgNqdBV3k+v+A4gcAAP//AwBQSwECLQAUAAYACAAAACEAtoM4kv4AAADhAQAA&#10;EwAAAAAAAAAAAAAAAAAAAAAAW0NvbnRlbnRfVHlwZXNdLnhtbFBLAQItABQABgAIAAAAIQA4/SH/&#10;1gAAAJQBAAALAAAAAAAAAAAAAAAAAC8BAABfcmVscy8ucmVsc1BLAQItABQABgAIAAAAIQCrN+Eo&#10;EgIAACkEAAAOAAAAAAAAAAAAAAAAAC4CAABkcnMvZTJvRG9jLnhtbFBLAQItABQABgAIAAAAIQD8&#10;k8xl3AAAAAgBAAAPAAAAAAAAAAAAAAAAAGwEAABkcnMvZG93bnJldi54bWxQSwUGAAAAAAQABADz&#10;AAAAdQUAAAAA&#10;"/>
      </w:pict>
    </w:r>
    <w:r w:rsidR="00394075">
      <w:rPr>
        <w:rFonts w:cs="Arial"/>
        <w:sz w:val="16"/>
        <w:szCs w:val="18"/>
      </w:rPr>
      <w:br/>
      <w:t xml:space="preserve"> </w:t>
    </w:r>
    <w:r w:rsidR="00394075">
      <w:rPr>
        <w:rFonts w:cs="Arial"/>
        <w:sz w:val="16"/>
        <w:szCs w:val="18"/>
      </w:rPr>
      <w:br/>
      <w:t xml:space="preserve">Telefon: </w:t>
    </w:r>
    <w:r w:rsidR="00394075">
      <w:rPr>
        <w:rFonts w:cs="Arial"/>
        <w:color w:val="FF0000"/>
        <w:sz w:val="16"/>
        <w:szCs w:val="18"/>
      </w:rPr>
      <w:t>++420 596 621 094</w:t>
    </w:r>
    <w:r w:rsidR="00394075">
      <w:rPr>
        <w:rFonts w:cs="Arial"/>
        <w:sz w:val="16"/>
        <w:szCs w:val="18"/>
      </w:rPr>
      <w:tab/>
      <w:t xml:space="preserve">                                            </w:t>
    </w:r>
    <w:r w:rsidR="00394075">
      <w:rPr>
        <w:rFonts w:cs="Arial"/>
        <w:sz w:val="16"/>
      </w:rPr>
      <w:t xml:space="preserve">IČO: </w:t>
    </w:r>
    <w:proofErr w:type="gramStart"/>
    <w:r w:rsidR="00394075">
      <w:rPr>
        <w:rFonts w:cs="Arial"/>
        <w:sz w:val="16"/>
      </w:rPr>
      <w:t xml:space="preserve">44940998                                                                </w:t>
    </w:r>
    <w:r w:rsidR="00394075">
      <w:rPr>
        <w:rFonts w:cs="Arial"/>
        <w:sz w:val="16"/>
        <w:szCs w:val="18"/>
      </w:rPr>
      <w:t>Bankovní</w:t>
    </w:r>
    <w:proofErr w:type="gramEnd"/>
    <w:r w:rsidR="00394075">
      <w:rPr>
        <w:rFonts w:cs="Arial"/>
        <w:sz w:val="16"/>
        <w:szCs w:val="18"/>
      </w:rPr>
      <w:t xml:space="preserve"> spojení</w:t>
    </w:r>
    <w:r w:rsidR="00394075">
      <w:rPr>
        <w:rFonts w:cs="Arial"/>
        <w:sz w:val="16"/>
        <w:szCs w:val="18"/>
      </w:rPr>
      <w:br/>
      <w:t>E-mail:</w:t>
    </w:r>
    <w:r w:rsidR="00394075">
      <w:rPr>
        <w:rFonts w:cs="Arial"/>
        <w:color w:val="FF0000"/>
        <w:sz w:val="16"/>
        <w:szCs w:val="18"/>
      </w:rPr>
      <w:t xml:space="preserve">   </w:t>
    </w:r>
    <w:hyperlink r:id="rId1" w:history="1">
      <w:r w:rsidR="00394075">
        <w:rPr>
          <w:rStyle w:val="Hypertextovodkaz"/>
          <w:rFonts w:cs="Arial"/>
          <w:color w:val="FF0000"/>
          <w:sz w:val="16"/>
          <w:szCs w:val="18"/>
        </w:rPr>
        <w:t>reditelstvi.charita@ostrava.cz</w:t>
      </w:r>
    </w:hyperlink>
    <w:r w:rsidR="00394075">
      <w:rPr>
        <w:rFonts w:cs="Arial"/>
        <w:sz w:val="16"/>
        <w:szCs w:val="18"/>
      </w:rPr>
      <w:t xml:space="preserve"> </w:t>
    </w:r>
    <w:r w:rsidR="00394075">
      <w:rPr>
        <w:rFonts w:cs="Arial"/>
        <w:sz w:val="16"/>
        <w:szCs w:val="18"/>
      </w:rPr>
      <w:tab/>
      <w:t xml:space="preserve">                                                                         </w:t>
    </w:r>
    <w:r w:rsidR="00394075">
      <w:rPr>
        <w:rFonts w:cs="Arial"/>
        <w:sz w:val="16"/>
      </w:rPr>
      <w:t xml:space="preserve">Dotace: KB Ostrava </w:t>
    </w:r>
    <w:proofErr w:type="spellStart"/>
    <w:proofErr w:type="gramStart"/>
    <w:r w:rsidR="00394075">
      <w:rPr>
        <w:rFonts w:cs="Arial"/>
        <w:sz w:val="16"/>
      </w:rPr>
      <w:t>č.ú</w:t>
    </w:r>
    <w:proofErr w:type="spellEnd"/>
    <w:r w:rsidR="00394075">
      <w:rPr>
        <w:rFonts w:cs="Arial"/>
        <w:sz w:val="16"/>
      </w:rPr>
      <w:t>.:1628245</w:t>
    </w:r>
    <w:proofErr w:type="gramEnd"/>
    <w:r w:rsidR="00394075">
      <w:rPr>
        <w:rFonts w:cs="Arial"/>
        <w:sz w:val="16"/>
      </w:rPr>
      <w:t xml:space="preserve">-761/0100         </w:t>
    </w:r>
    <w:r w:rsidR="00394075">
      <w:rPr>
        <w:rFonts w:cs="Arial"/>
        <w:sz w:val="16"/>
        <w:szCs w:val="18"/>
      </w:rPr>
      <w:br/>
      <w:t xml:space="preserve">Internet: </w:t>
    </w:r>
    <w:hyperlink r:id="rId2" w:history="1">
      <w:r w:rsidR="00394075">
        <w:rPr>
          <w:rFonts w:cs="Arial"/>
          <w:color w:val="FF0000"/>
          <w:sz w:val="16"/>
          <w:szCs w:val="18"/>
        </w:rPr>
        <w:t>www.charita.ostrava.cz</w:t>
      </w:r>
    </w:hyperlink>
    <w:r w:rsidR="00394075">
      <w:rPr>
        <w:rFonts w:cs="Arial"/>
        <w:sz w:val="16"/>
        <w:szCs w:val="18"/>
      </w:rPr>
      <w:t xml:space="preserve">                                                                                     </w:t>
    </w:r>
    <w:r w:rsidR="00394075">
      <w:rPr>
        <w:rFonts w:cs="Arial"/>
        <w:sz w:val="16"/>
      </w:rPr>
      <w:t xml:space="preserve">Dary: KB Ostrava </w:t>
    </w:r>
    <w:proofErr w:type="spellStart"/>
    <w:proofErr w:type="gramStart"/>
    <w:r w:rsidR="00394075">
      <w:rPr>
        <w:rFonts w:cs="Arial"/>
        <w:sz w:val="16"/>
      </w:rPr>
      <w:t>č.ú</w:t>
    </w:r>
    <w:proofErr w:type="spellEnd"/>
    <w:r w:rsidR="00394075">
      <w:rPr>
        <w:rFonts w:cs="Arial"/>
        <w:sz w:val="16"/>
      </w:rPr>
      <w:t>.:196352520277/0100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138" w:rsidRDefault="000C3138">
      <w:r>
        <w:separator/>
      </w:r>
    </w:p>
  </w:footnote>
  <w:footnote w:type="continuationSeparator" w:id="0">
    <w:p w:rsidR="000C3138" w:rsidRDefault="000C31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E0F" w:rsidRPr="00F433BF" w:rsidRDefault="00744F43" w:rsidP="00CC3E0F">
    <w:pPr>
      <w:pStyle w:val="Zhlav"/>
      <w:tabs>
        <w:tab w:val="left" w:pos="851"/>
      </w:tabs>
      <w:ind w:firstLine="851"/>
      <w:rPr>
        <w:rFonts w:cs="Arial"/>
        <w:b/>
        <w:bCs/>
        <w:caps/>
        <w:szCs w:val="22"/>
      </w:rPr>
    </w:pPr>
    <w:r>
      <w:rPr>
        <w:b/>
        <w:noProof/>
        <w:color w:val="000000"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-8255</wp:posOffset>
          </wp:positionH>
          <wp:positionV relativeFrom="paragraph">
            <wp:posOffset>-5080</wp:posOffset>
          </wp:positionV>
          <wp:extent cx="332105" cy="469265"/>
          <wp:effectExtent l="0" t="0" r="0" b="6985"/>
          <wp:wrapSquare wrapText="bothSides"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0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C3E0F" w:rsidRPr="00F433BF">
      <w:rPr>
        <w:rFonts w:cs="Arial"/>
        <w:b/>
        <w:bCs/>
        <w:caps/>
        <w:szCs w:val="22"/>
      </w:rPr>
      <w:t>CHARITA OSTRAVA</w:t>
    </w:r>
  </w:p>
  <w:p w:rsidR="00CC3E0F" w:rsidRPr="00156A88" w:rsidRDefault="00CC3E0F" w:rsidP="00CC3E0F">
    <w:pPr>
      <w:pStyle w:val="Zhlav"/>
      <w:tabs>
        <w:tab w:val="left" w:pos="709"/>
      </w:tabs>
      <w:ind w:firstLine="851"/>
      <w:rPr>
        <w:rFonts w:cs="Arial"/>
        <w:b/>
        <w:bCs/>
        <w:color w:val="000000"/>
        <w:szCs w:val="22"/>
      </w:rPr>
    </w:pPr>
    <w:r w:rsidRPr="00156A88">
      <w:rPr>
        <w:rFonts w:cs="Arial"/>
        <w:b/>
        <w:bCs/>
        <w:szCs w:val="22"/>
      </w:rPr>
      <w:t>CHARITNÍ STŘEDISKO MICHALA MAGONE</w:t>
    </w:r>
    <w:r>
      <w:rPr>
        <w:rFonts w:cs="Arial"/>
        <w:b/>
        <w:bCs/>
        <w:szCs w:val="22"/>
      </w:rPr>
      <w:t xml:space="preserve"> </w:t>
    </w:r>
    <w:r w:rsidRPr="00E13665">
      <w:rPr>
        <w:rFonts w:cs="Arial"/>
        <w:bCs/>
        <w:szCs w:val="22"/>
      </w:rPr>
      <w:t xml:space="preserve">– </w:t>
    </w:r>
    <w:r>
      <w:rPr>
        <w:rFonts w:cs="Arial"/>
        <w:bCs/>
        <w:szCs w:val="22"/>
      </w:rPr>
      <w:t>NZDM</w:t>
    </w:r>
    <w:r w:rsidRPr="00E13665">
      <w:rPr>
        <w:rFonts w:cs="Arial"/>
        <w:bCs/>
        <w:szCs w:val="22"/>
      </w:rPr>
      <w:t>, krizová pomoc</w:t>
    </w:r>
  </w:p>
  <w:p w:rsidR="00744F43" w:rsidRPr="00744F43" w:rsidRDefault="00CC3E0F" w:rsidP="00744F43">
    <w:pPr>
      <w:pStyle w:val="Zhlav"/>
      <w:tabs>
        <w:tab w:val="left" w:pos="709"/>
      </w:tabs>
      <w:ind w:firstLine="851"/>
      <w:rPr>
        <w:rFonts w:cs="Arial"/>
        <w:bCs/>
        <w:color w:val="000000"/>
        <w:szCs w:val="22"/>
      </w:rPr>
    </w:pPr>
    <w:r w:rsidRPr="00156A88">
      <w:rPr>
        <w:rFonts w:cs="Arial"/>
        <w:bCs/>
        <w:color w:val="000000"/>
        <w:szCs w:val="22"/>
      </w:rPr>
      <w:t xml:space="preserve">Václava </w:t>
    </w:r>
    <w:proofErr w:type="spellStart"/>
    <w:r w:rsidRPr="00156A88">
      <w:rPr>
        <w:rFonts w:cs="Arial"/>
        <w:bCs/>
        <w:color w:val="000000"/>
        <w:szCs w:val="22"/>
      </w:rPr>
      <w:t>Košaře</w:t>
    </w:r>
    <w:proofErr w:type="spellEnd"/>
    <w:r w:rsidRPr="00156A88">
      <w:rPr>
        <w:rFonts w:cs="Arial"/>
        <w:bCs/>
        <w:color w:val="000000"/>
        <w:szCs w:val="22"/>
      </w:rPr>
      <w:t xml:space="preserve"> </w:t>
    </w:r>
    <w:r>
      <w:rPr>
        <w:rFonts w:cs="Arial"/>
        <w:bCs/>
        <w:color w:val="000000"/>
        <w:szCs w:val="22"/>
      </w:rPr>
      <w:t>249/</w:t>
    </w:r>
    <w:r w:rsidRPr="00156A88">
      <w:rPr>
        <w:rFonts w:cs="Arial"/>
        <w:bCs/>
        <w:color w:val="000000"/>
        <w:szCs w:val="22"/>
      </w:rPr>
      <w:t>12</w:t>
    </w:r>
    <w:r>
      <w:rPr>
        <w:rFonts w:cs="Arial"/>
        <w:bCs/>
        <w:color w:val="000000"/>
        <w:szCs w:val="22"/>
      </w:rPr>
      <w:t>a</w:t>
    </w:r>
    <w:r w:rsidRPr="00156A88">
      <w:rPr>
        <w:rFonts w:cs="Arial"/>
        <w:bCs/>
        <w:color w:val="000000"/>
        <w:szCs w:val="22"/>
      </w:rPr>
      <w:t>, 700 30 Ostrava-Dubina</w:t>
    </w:r>
  </w:p>
  <w:p w:rsidR="00F27B5A" w:rsidRPr="00F27B5A" w:rsidRDefault="00F27B5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075" w:rsidRPr="00744F43" w:rsidRDefault="00744F43">
    <w:pPr>
      <w:pStyle w:val="Zhlav"/>
      <w:rPr>
        <w:rFonts w:cs="Arial"/>
        <w:b/>
        <w:bCs/>
        <w:caps/>
        <w:color w:val="FF0000"/>
        <w:spacing w:val="20"/>
        <w:sz w:val="47"/>
        <w:szCs w:val="44"/>
        <w:u w:val="single"/>
      </w:rPr>
    </w:pPr>
    <w:r>
      <w:rPr>
        <w:rFonts w:cs="Arial"/>
        <w:b/>
        <w:bCs/>
        <w:noProof/>
        <w:color w:val="FF0000"/>
        <w:spacing w:val="20"/>
        <w:szCs w:val="44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5100320</wp:posOffset>
          </wp:positionH>
          <wp:positionV relativeFrom="paragraph">
            <wp:posOffset>-19050</wp:posOffset>
          </wp:positionV>
          <wp:extent cx="639445" cy="549275"/>
          <wp:effectExtent l="0" t="0" r="8255" b="3175"/>
          <wp:wrapNone/>
          <wp:docPr id="5" name="obrázek 2" descr="EU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45" cy="549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52FF8" w:rsidRPr="00552FF8">
      <w:rPr>
        <w:rFonts w:cs="Arial"/>
        <w:b/>
        <w:bCs/>
        <w:noProof/>
        <w:color w:val="FF0000"/>
        <w:spacing w:val="20"/>
        <w:sz w:val="20"/>
        <w:szCs w:val="4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1.85pt;margin-top:-1.05pt;width:32.5pt;height:41.55pt;z-index:-251655168;mso-wrap-edited:f;mso-wrap-distance-left:28.35pt;mso-wrap-distance-right:14.2pt;mso-position-horizontal-relative:text;mso-position-vertical-relative:text" wrapcoords="-844 -398 -844 21865 22275 21865 22275 -398 -844 -398" strokecolor="fuchsia" strokeweight="2.25pt">
          <v:imagedata r:id="rId2" o:title=""/>
          <w10:wrap type="tight"/>
          <w10:anchorlock/>
        </v:shape>
        <o:OLEObject Type="Embed" ProgID="CorelDraw.Graphic.7" ShapeID="_x0000_s2054" DrawAspect="Content" ObjectID="_1555392993" r:id="rId3"/>
      </w:pict>
    </w:r>
    <w:r w:rsidR="00394075">
      <w:rPr>
        <w:rFonts w:cs="Arial"/>
        <w:b/>
        <w:bCs/>
        <w:color w:val="FF0000"/>
        <w:spacing w:val="20"/>
        <w:sz w:val="43"/>
        <w:szCs w:val="44"/>
      </w:rPr>
      <w:t xml:space="preserve">         </w:t>
    </w:r>
    <w:r w:rsidR="00394075" w:rsidRPr="00744F43">
      <w:rPr>
        <w:rFonts w:cs="Arial"/>
        <w:b/>
        <w:bCs/>
        <w:caps/>
        <w:color w:val="FF0000"/>
        <w:spacing w:val="20"/>
        <w:sz w:val="47"/>
        <w:szCs w:val="44"/>
        <w:u w:val="single"/>
      </w:rPr>
      <w:t>CHARITA OSTRAVA</w:t>
    </w:r>
  </w:p>
  <w:p w:rsidR="00394075" w:rsidRDefault="00394075">
    <w:pPr>
      <w:pStyle w:val="Zhlav"/>
      <w:rPr>
        <w:rFonts w:cs="Arial"/>
        <w:b/>
        <w:bCs/>
        <w:color w:val="FF0000"/>
        <w:sz w:val="21"/>
        <w:szCs w:val="44"/>
      </w:rPr>
    </w:pPr>
    <w:r w:rsidRPr="00744F43">
      <w:rPr>
        <w:rFonts w:cs="Arial"/>
        <w:b/>
        <w:bCs/>
        <w:caps/>
        <w:color w:val="FF0000"/>
        <w:sz w:val="44"/>
        <w:szCs w:val="44"/>
      </w:rPr>
      <w:t xml:space="preserve">          </w:t>
    </w:r>
    <w:r w:rsidRPr="00744F43">
      <w:rPr>
        <w:rFonts w:cs="Arial"/>
        <w:b/>
        <w:bCs/>
        <w:caps/>
        <w:color w:val="FF0000"/>
        <w:sz w:val="6"/>
        <w:szCs w:val="44"/>
      </w:rPr>
      <w:t xml:space="preserve">  </w:t>
    </w:r>
    <w:r w:rsidRPr="00744F43">
      <w:rPr>
        <w:rFonts w:cs="Arial"/>
        <w:b/>
        <w:bCs/>
        <w:caps/>
        <w:color w:val="FF0000"/>
        <w:sz w:val="16"/>
        <w:szCs w:val="44"/>
      </w:rPr>
      <w:t xml:space="preserve"> </w:t>
    </w:r>
    <w:r w:rsidRPr="00744F43">
      <w:rPr>
        <w:rFonts w:cs="Arial"/>
        <w:b/>
        <w:bCs/>
        <w:caps/>
        <w:color w:val="FF0000"/>
        <w:sz w:val="21"/>
        <w:szCs w:val="44"/>
      </w:rPr>
      <w:t>Kořenského 17, 703 00 Ostrava-Vítkovice</w:t>
    </w:r>
    <w:r>
      <w:rPr>
        <w:rFonts w:cs="Arial"/>
        <w:b/>
        <w:bCs/>
        <w:color w:val="FF0000"/>
        <w:sz w:val="21"/>
        <w:szCs w:val="44"/>
      </w:rPr>
      <w:br/>
    </w:r>
  </w:p>
  <w:p w:rsidR="00394075" w:rsidRDefault="00394075">
    <w:pPr>
      <w:pStyle w:val="Zhlav"/>
      <w:rPr>
        <w:b/>
      </w:rPr>
    </w:pPr>
  </w:p>
  <w:p w:rsidR="00394075" w:rsidRDefault="00394075">
    <w:pPr>
      <w:pStyle w:val="Zhlav"/>
      <w:rPr>
        <w:b/>
        <w:sz w:val="24"/>
      </w:rPr>
    </w:pPr>
  </w:p>
  <w:p w:rsidR="00394075" w:rsidRDefault="00394075">
    <w:pPr>
      <w:pStyle w:val="Zhlav"/>
      <w:rPr>
        <w:b/>
        <w:sz w:val="24"/>
      </w:rPr>
    </w:pPr>
  </w:p>
  <w:p w:rsidR="00394075" w:rsidRDefault="00552FF8">
    <w:pPr>
      <w:pStyle w:val="Zhlav"/>
      <w:rPr>
        <w:b/>
        <w:sz w:val="24"/>
      </w:rPr>
    </w:pPr>
    <w:r w:rsidRPr="00552FF8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8" type="#_x0000_t202" style="position:absolute;margin-left:75.25pt;margin-top:10.3pt;width:151pt;height:13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y8gJwIAAFgEAAAOAAAAZHJzL2Uyb0RvYy54bWysVNtu2zAMfR+wfxD0vtgOkqYx4hRdugwD&#10;ugvQ7gNkWbaFSaImKbG7rx8lp2m2vRXLgyCa1CF5DpnNzagVOQrnJZiKFrOcEmE4NNJ0Ff3+uH93&#10;TYkPzDRMgREVfRKe3mzfvtkMthRz6EE1whEEMb4cbEX7EGyZZZ73QjM/AysMOltwmgU0XZc1jg2I&#10;rlU2z/OrbADXWAdceI9f7yYn3Sb8thU8fG1bLwJRFcXaQjpdOut4ZtsNKzvHbC/5qQz2iio0kwaT&#10;nqHuWGDk4OQ/UFpyBx7aMOOgM2hbyUXqAbsp8r+6eeiZFakXJMfbM03+/8HyL8dvjsimogtKDNMo&#10;0aMYA3kPI1lEdgbrSwx6sBgWRvyMKqdOvb0H/sMTA7uemU7cOgdDL1iD1RXxZXbxdMLxEaQePkOD&#10;adghQAIaW6cjdUgGQXRU6emsTCyFx5TrYrXK0cXRV1wtixyNmIOVz8+t8+GjAE3ipaIOpU/w7Hjv&#10;wxT6HBKzeVCy2UulkuG6eqccOTIck336ndD/CFOGDBVdL+fLiYFXQGgZcN6V1BW9xh6mLlgZeftg&#10;GiyTlYFJNd2xO2VOREbuJhbDWI9JscRyJLmG5gmZdTCNN64jXnpwvygZcLQr6n8emBOUqE8G1VkX&#10;i0XchWQslqs5Gu7SU196mOEIVdFAyXTdhWl/DtbJrsdM0zwYuEVFW5m4fqnqVD6Ob1LrtGpxPy7t&#10;FPXyh7D9DQAA//8DAFBLAwQUAAYACAAAACEA5/HhstwAAAAKAQAADwAAAGRycy9kb3ducmV2Lnht&#10;bEyPwU7DMBBE70j8g7VIXBC1sUhVhThVVYE4t/TCzY23SUS8TmK3Sfl6lhMc5+1odqZYz74TFxxj&#10;G8jA00KBQKqCa6k2cPh4e1yBiMmSs10gNHDFCOvy9qawuQsT7fCyT7XgEIq5NdCk1OdSxqpBb+Mi&#10;9Eh8O4XR28RyrKUb7cThvpNaqaX0tiX+0Ngetw1WX/uzNxCm16sPOCj98Pnt37ebYXfSgzH3d/Pm&#10;BUTCOf2Z4bc+V4eSOx3DmVwUHetMZWw1oNUSBBueM83gyGDFRJaF/D+h/AEAAP//AwBQSwECLQAU&#10;AAYACAAAACEAtoM4kv4AAADhAQAAEwAAAAAAAAAAAAAAAAAAAAAAW0NvbnRlbnRfVHlwZXNdLnht&#10;bFBLAQItABQABgAIAAAAIQA4/SH/1gAAAJQBAAALAAAAAAAAAAAAAAAAAC8BAABfcmVscy8ucmVs&#10;c1BLAQItABQABgAIAAAAIQBdCy8gJwIAAFgEAAAOAAAAAAAAAAAAAAAAAC4CAABkcnMvZTJvRG9j&#10;LnhtbFBLAQItABQABgAIAAAAIQDn8eGy3AAAAAoBAAAPAAAAAAAAAAAAAAAAAIEEAABkcnMvZG93&#10;bnJldi54bWxQSwUGAAAAAAQABADzAAAAigUAAAAA&#10;" strokecolor="white">
          <v:textbox>
            <w:txbxContent>
              <w:p w:rsidR="00394075" w:rsidRDefault="00394075">
                <w:pPr>
                  <w:pStyle w:val="Zhlav"/>
                  <w:tabs>
                    <w:tab w:val="clear" w:pos="4536"/>
                    <w:tab w:val="clear" w:pos="9072"/>
                  </w:tabs>
                </w:pPr>
              </w:p>
              <w:p w:rsidR="00394075" w:rsidRDefault="00394075">
                <w:pPr>
                  <w:pStyle w:val="Zhlav"/>
                  <w:tabs>
                    <w:tab w:val="clear" w:pos="4536"/>
                    <w:tab w:val="clear" w:pos="9072"/>
                  </w:tabs>
                </w:pPr>
              </w:p>
              <w:p w:rsidR="00394075" w:rsidRDefault="00394075">
                <w:pPr>
                  <w:pStyle w:val="Zhlav"/>
                  <w:tabs>
                    <w:tab w:val="clear" w:pos="4536"/>
                    <w:tab w:val="clear" w:pos="9072"/>
                  </w:tabs>
                  <w:rPr>
                    <w:sz w:val="20"/>
                  </w:rPr>
                </w:pPr>
                <w:r>
                  <w:rPr>
                    <w:sz w:val="20"/>
                  </w:rPr>
                  <w:t>196/ÚŘ/03</w:t>
                </w:r>
              </w:p>
              <w:p w:rsidR="00394075" w:rsidRDefault="00394075">
                <w:pPr>
                  <w:pStyle w:val="Zhlav"/>
                  <w:tabs>
                    <w:tab w:val="clear" w:pos="4536"/>
                    <w:tab w:val="clear" w:pos="9072"/>
                  </w:tabs>
                  <w:rPr>
                    <w:sz w:val="18"/>
                  </w:rPr>
                </w:pPr>
              </w:p>
              <w:p w:rsidR="00394075" w:rsidRDefault="00394075">
                <w:pPr>
                  <w:pStyle w:val="Zhlav"/>
                  <w:tabs>
                    <w:tab w:val="clear" w:pos="4536"/>
                    <w:tab w:val="clear" w:pos="9072"/>
                  </w:tabs>
                  <w:rPr>
                    <w:sz w:val="20"/>
                  </w:rPr>
                </w:pPr>
                <w:r>
                  <w:rPr>
                    <w:sz w:val="20"/>
                  </w:rPr>
                  <w:t xml:space="preserve">Ing. </w:t>
                </w:r>
                <w:proofErr w:type="spellStart"/>
                <w:r>
                  <w:rPr>
                    <w:sz w:val="20"/>
                  </w:rPr>
                  <w:t>Kurdzielová</w:t>
                </w:r>
                <w:proofErr w:type="spellEnd"/>
              </w:p>
              <w:p w:rsidR="00394075" w:rsidRDefault="00394075">
                <w:pPr>
                  <w:pStyle w:val="Zhlav"/>
                  <w:tabs>
                    <w:tab w:val="clear" w:pos="4536"/>
                    <w:tab w:val="clear" w:pos="9072"/>
                  </w:tabs>
                  <w:rPr>
                    <w:sz w:val="20"/>
                  </w:rPr>
                </w:pPr>
                <w:r>
                  <w:rPr>
                    <w:sz w:val="20"/>
                  </w:rPr>
                  <w:t>+420 596 621 094</w:t>
                </w:r>
              </w:p>
              <w:p w:rsidR="00394075" w:rsidRDefault="00394075">
                <w:pPr>
                  <w:pStyle w:val="Zhlav"/>
                  <w:tabs>
                    <w:tab w:val="clear" w:pos="4536"/>
                    <w:tab w:val="clear" w:pos="9072"/>
                  </w:tabs>
                  <w:rPr>
                    <w:sz w:val="20"/>
                  </w:rPr>
                </w:pPr>
                <w:r>
                  <w:rPr>
                    <w:sz w:val="20"/>
                  </w:rPr>
                  <w:t>+420 596 621 094</w:t>
                </w:r>
              </w:p>
              <w:p w:rsidR="00394075" w:rsidRDefault="00552FF8">
                <w:pPr>
                  <w:pStyle w:val="Zhlav"/>
                  <w:tabs>
                    <w:tab w:val="clear" w:pos="4536"/>
                    <w:tab w:val="clear" w:pos="9072"/>
                  </w:tabs>
                  <w:rPr>
                    <w:sz w:val="20"/>
                  </w:rPr>
                </w:pPr>
                <w:hyperlink r:id="rId4" w:history="1">
                  <w:r w:rsidR="00394075">
                    <w:rPr>
                      <w:rStyle w:val="Hypertextovodkaz"/>
                      <w:sz w:val="20"/>
                    </w:rPr>
                    <w:t>reditelstvi.charita@ostrava.cz</w:t>
                  </w:r>
                </w:hyperlink>
              </w:p>
              <w:p w:rsidR="00394075" w:rsidRDefault="00394075">
                <w:pPr>
                  <w:pStyle w:val="Zhlav"/>
                  <w:tabs>
                    <w:tab w:val="clear" w:pos="4536"/>
                    <w:tab w:val="clear" w:pos="9072"/>
                  </w:tabs>
                  <w:rPr>
                    <w:sz w:val="16"/>
                  </w:rPr>
                </w:pPr>
              </w:p>
              <w:p w:rsidR="00394075" w:rsidRDefault="00394075">
                <w:pPr>
                  <w:pStyle w:val="Zhlav"/>
                  <w:tabs>
                    <w:tab w:val="clear" w:pos="4536"/>
                    <w:tab w:val="clear" w:pos="9072"/>
                  </w:tabs>
                </w:pPr>
                <w:r>
                  <w:t>2003-11-11</w:t>
                </w:r>
              </w:p>
              <w:p w:rsidR="00394075" w:rsidRDefault="00394075">
                <w:pPr>
                  <w:pStyle w:val="Zhlav"/>
                  <w:tabs>
                    <w:tab w:val="clear" w:pos="4536"/>
                    <w:tab w:val="clear" w:pos="9072"/>
                  </w:tabs>
                </w:pPr>
              </w:p>
              <w:p w:rsidR="00394075" w:rsidRDefault="00394075">
                <w:pPr>
                  <w:pStyle w:val="Zhlav"/>
                  <w:tabs>
                    <w:tab w:val="clear" w:pos="4536"/>
                    <w:tab w:val="clear" w:pos="9072"/>
                  </w:tabs>
                </w:pPr>
              </w:p>
              <w:p w:rsidR="00394075" w:rsidRDefault="00394075">
                <w:pPr>
                  <w:pStyle w:val="Zhlav"/>
                  <w:tabs>
                    <w:tab w:val="clear" w:pos="4536"/>
                    <w:tab w:val="clear" w:pos="9072"/>
                  </w:tabs>
                </w:pPr>
              </w:p>
              <w:p w:rsidR="00394075" w:rsidRDefault="00394075">
                <w:pPr>
                  <w:pStyle w:val="Zhlav"/>
                  <w:tabs>
                    <w:tab w:val="clear" w:pos="4536"/>
                    <w:tab w:val="clear" w:pos="9072"/>
                  </w:tabs>
                </w:pPr>
              </w:p>
              <w:p w:rsidR="00394075" w:rsidRDefault="00394075">
                <w:pPr>
                  <w:pStyle w:val="Zhlav"/>
                  <w:tabs>
                    <w:tab w:val="clear" w:pos="4536"/>
                    <w:tab w:val="clear" w:pos="9072"/>
                  </w:tabs>
                </w:pPr>
              </w:p>
            </w:txbxContent>
          </v:textbox>
        </v:shape>
      </w:pict>
    </w:r>
    <w:r w:rsidRPr="00552FF8">
      <w:rPr>
        <w:rFonts w:cs="Arial"/>
        <w:b/>
        <w:bCs/>
        <w:caps/>
        <w:noProof/>
        <w:color w:val="FF0000"/>
        <w:spacing w:val="20"/>
        <w:szCs w:val="44"/>
      </w:rPr>
      <w:pict>
        <v:shape id="Text Box 3" o:spid="_x0000_s2057" type="#_x0000_t202" style="position:absolute;margin-left:-7.95pt;margin-top:7.7pt;width:80.35pt;height:13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zPhKgIAAFgEAAAOAAAAZHJzL2Uyb0RvYy54bWysVNtu2zAMfR+wfxD0vthxk6414hRdugwD&#10;ugvQ7gNkWbaFSaImKbGzrx8lJ1nQvRXLgyCa1CF5DpnV3agV2QvnJZiKzmc5JcJwaKTpKvrjefvu&#10;hhIfmGmYAiMqehCe3q3fvlkNthQF9KAa4QiCGF8OtqJ9CLbMMs97oZmfgRUGnS04zQKarssaxwZE&#10;1yor8vw6G8A11gEX3uPXh8lJ1wm/bQUP39rWi0BURbG2kE6Xzjqe2XrFys4x20t+LIO9ogrNpMGk&#10;Z6gHFhjZOfkPlJbcgYc2zDjoDNpWcpF6wG7m+YtunnpmReoFyfH2TJP/f7D86/67I7Kp6BUlhmmU&#10;6FmMgXyAkVxFdgbrSwx6shgWRvyMKqdOvX0E/tMTA5uemU7cOwdDL1iD1c3jy+zi6YTjI0g9fIEG&#10;07BdgAQ0tk5H6pAMguio0uGsTCyFx5R5kS8WS0o4+ubXy3meJ+0yVp6eW+fDJwGaxEtFHUqf4Nn+&#10;0YdYDitPITGbByWbrVQqGa6rN8qRPcMx2aZf6uBFmDJkqOjtslhODLwCQsuA866krugN9jB1wcrI&#10;20fTpGkMTKrpjiUrcyQycjexGMZ6TIoVJ31qaA7IrINpvHEd8dKD+03JgKNdUf9rx5ygRH02qM7t&#10;fLGIu5CMxfJ9gYa79NSXHmY4QlU0UDJdN2Han511susx0zQPBu5R0VYmrqP0U1XH8nF8kwTHVYv7&#10;cWmnqL9/COs/AAAA//8DAFBLAwQUAAYACAAAACEAAzWvm94AAAAKAQAADwAAAGRycy9kb3ducmV2&#10;LnhtbEyPzW7CMBCE75V4B2uRuFTgEIX+pHEQQq16hvbSm4mXJCJeJ7EhoU/f5VSOO/NpdiZbj7YR&#10;F+x97UjBchGBQCqcqalU8P31MX8B4YMmoxtHqOCKHtb55CHTqXED7fCyD6XgEPKpVlCF0KZS+qJC&#10;q/3CtUjsHV1vdeCzL6Xp9cDhtpFxFD1Jq2viD5VucVthcdqfrQI3vF+twy6KH39+7ed20+2OcafU&#10;bDpu3kAEHMM/DLf6XB1y7nRwZzJeNArmy9Uro2ysEhA3IEl4y0FB/MyKzDN5PyH/AwAA//8DAFBL&#10;AQItABQABgAIAAAAIQC2gziS/gAAAOEBAAATAAAAAAAAAAAAAAAAAAAAAABbQ29udGVudF9UeXBl&#10;c10ueG1sUEsBAi0AFAAGAAgAAAAhADj9If/WAAAAlAEAAAsAAAAAAAAAAAAAAAAALwEAAF9yZWxz&#10;Ly5yZWxzUEsBAi0AFAAGAAgAAAAhANJDM+EqAgAAWAQAAA4AAAAAAAAAAAAAAAAALgIAAGRycy9l&#10;Mm9Eb2MueG1sUEsBAi0AFAAGAAgAAAAhAAM1r5veAAAACgEAAA8AAAAAAAAAAAAAAAAAhAQAAGRy&#10;cy9kb3ducmV2LnhtbFBLBQYAAAAABAAEAPMAAACPBQAAAAA=&#10;" strokecolor="white">
          <v:textbox>
            <w:txbxContent>
              <w:p w:rsidR="00394075" w:rsidRDefault="00394075">
                <w:pPr>
                  <w:tabs>
                    <w:tab w:val="left" w:pos="1418"/>
                    <w:tab w:val="left" w:pos="5529"/>
                    <w:tab w:val="left" w:pos="5812"/>
                    <w:tab w:val="left" w:pos="9781"/>
                  </w:tabs>
                  <w:spacing w:line="240" w:lineRule="exact"/>
                  <w:ind w:left="5812" w:hanging="5812"/>
                  <w:rPr>
                    <w:sz w:val="24"/>
                  </w:rPr>
                </w:pPr>
                <w:r>
                  <w:rPr>
                    <w:sz w:val="16"/>
                  </w:rPr>
                  <w:t>VÁŠ DOPIS ZN.:</w:t>
                </w:r>
              </w:p>
              <w:p w:rsidR="00394075" w:rsidRDefault="00394075">
                <w:pPr>
                  <w:tabs>
                    <w:tab w:val="left" w:pos="1418"/>
                    <w:tab w:val="left" w:pos="5529"/>
                    <w:tab w:val="left" w:pos="5812"/>
                    <w:tab w:val="left" w:pos="9781"/>
                  </w:tabs>
                  <w:spacing w:line="240" w:lineRule="exact"/>
                  <w:ind w:left="5812" w:hanging="5812"/>
                  <w:rPr>
                    <w:sz w:val="16"/>
                  </w:rPr>
                </w:pPr>
                <w:r>
                  <w:rPr>
                    <w:sz w:val="16"/>
                  </w:rPr>
                  <w:t>ZE DNE:</w:t>
                </w:r>
              </w:p>
              <w:p w:rsidR="00394075" w:rsidRDefault="00394075">
                <w:pPr>
                  <w:tabs>
                    <w:tab w:val="left" w:pos="1418"/>
                    <w:tab w:val="left" w:pos="5529"/>
                    <w:tab w:val="left" w:pos="5812"/>
                    <w:tab w:val="left" w:pos="9781"/>
                  </w:tabs>
                  <w:spacing w:line="240" w:lineRule="exact"/>
                  <w:ind w:left="5812" w:hanging="5812"/>
                  <w:rPr>
                    <w:sz w:val="16"/>
                  </w:rPr>
                </w:pPr>
                <w:r>
                  <w:rPr>
                    <w:sz w:val="16"/>
                  </w:rPr>
                  <w:t>NAŠE ZN.:</w:t>
                </w:r>
              </w:p>
              <w:p w:rsidR="00394075" w:rsidRDefault="00394075">
                <w:pPr>
                  <w:tabs>
                    <w:tab w:val="left" w:pos="1418"/>
                    <w:tab w:val="left" w:pos="5529"/>
                    <w:tab w:val="left" w:pos="5812"/>
                    <w:tab w:val="left" w:pos="9781"/>
                  </w:tabs>
                  <w:spacing w:line="240" w:lineRule="exact"/>
                  <w:ind w:left="5812" w:hanging="5812"/>
                  <w:rPr>
                    <w:sz w:val="16"/>
                  </w:rPr>
                </w:pPr>
              </w:p>
              <w:p w:rsidR="00394075" w:rsidRDefault="00394075">
                <w:pPr>
                  <w:tabs>
                    <w:tab w:val="left" w:pos="1418"/>
                    <w:tab w:val="left" w:pos="5529"/>
                    <w:tab w:val="left" w:pos="5812"/>
                    <w:tab w:val="left" w:pos="9781"/>
                  </w:tabs>
                  <w:spacing w:line="240" w:lineRule="exact"/>
                  <w:ind w:left="5812" w:hanging="5812"/>
                  <w:rPr>
                    <w:sz w:val="24"/>
                  </w:rPr>
                </w:pPr>
                <w:r>
                  <w:rPr>
                    <w:sz w:val="16"/>
                  </w:rPr>
                  <w:t>VYŘIZUJE:</w:t>
                </w:r>
              </w:p>
              <w:p w:rsidR="00394075" w:rsidRDefault="00394075">
                <w:pPr>
                  <w:tabs>
                    <w:tab w:val="left" w:pos="1418"/>
                    <w:tab w:val="left" w:pos="5812"/>
                  </w:tabs>
                  <w:spacing w:line="240" w:lineRule="exact"/>
                  <w:ind w:left="5812" w:hanging="5812"/>
                  <w:rPr>
                    <w:sz w:val="16"/>
                  </w:rPr>
                </w:pPr>
                <w:r>
                  <w:rPr>
                    <w:sz w:val="16"/>
                  </w:rPr>
                  <w:t>TEL.:</w:t>
                </w:r>
              </w:p>
              <w:p w:rsidR="00394075" w:rsidRDefault="00394075">
                <w:pPr>
                  <w:tabs>
                    <w:tab w:val="left" w:pos="1418"/>
                    <w:tab w:val="left" w:pos="5812"/>
                  </w:tabs>
                  <w:spacing w:line="240" w:lineRule="exact"/>
                  <w:ind w:left="5812" w:hanging="5812"/>
                  <w:rPr>
                    <w:sz w:val="16"/>
                  </w:rPr>
                </w:pPr>
                <w:r>
                  <w:rPr>
                    <w:sz w:val="16"/>
                  </w:rPr>
                  <w:t>FAX:</w:t>
                </w:r>
              </w:p>
              <w:p w:rsidR="00394075" w:rsidRDefault="00394075">
                <w:pPr>
                  <w:tabs>
                    <w:tab w:val="left" w:pos="1418"/>
                    <w:tab w:val="left" w:pos="5812"/>
                  </w:tabs>
                  <w:spacing w:line="240" w:lineRule="exact"/>
                  <w:ind w:left="5812" w:hanging="5812"/>
                  <w:rPr>
                    <w:sz w:val="24"/>
                  </w:rPr>
                </w:pPr>
                <w:r>
                  <w:rPr>
                    <w:sz w:val="16"/>
                  </w:rPr>
                  <w:t>E-MAIL:</w:t>
                </w:r>
              </w:p>
              <w:p w:rsidR="00394075" w:rsidRDefault="00394075">
                <w:pPr>
                  <w:tabs>
                    <w:tab w:val="left" w:pos="4395"/>
                    <w:tab w:val="left" w:pos="10206"/>
                  </w:tabs>
                  <w:spacing w:line="240" w:lineRule="exact"/>
                  <w:ind w:right="-369"/>
                  <w:rPr>
                    <w:sz w:val="24"/>
                  </w:rPr>
                </w:pPr>
              </w:p>
              <w:p w:rsidR="00394075" w:rsidRDefault="00394075">
                <w:pPr>
                  <w:rPr>
                    <w:sz w:val="16"/>
                  </w:rPr>
                </w:pPr>
                <w:r>
                  <w:rPr>
                    <w:sz w:val="16"/>
                  </w:rPr>
                  <w:t>DATUM:</w:t>
                </w:r>
              </w:p>
            </w:txbxContent>
          </v:textbox>
        </v:shape>
      </w:pict>
    </w:r>
    <w:r w:rsidRPr="00552FF8">
      <w:rPr>
        <w:b/>
        <w:noProof/>
      </w:rPr>
      <w:pict>
        <v:shape id="Text Box 5" o:spid="_x0000_s2056" type="#_x0000_t202" style="position:absolute;margin-left:274.8pt;margin-top:6.6pt;width:217pt;height:10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InuJwIAAFgEAAAOAAAAZHJzL2Uyb0RvYy54bWysVM1u2zAMvg/YOwi6L3a8eG2MOEWXLsOA&#10;7gdo9wCyLMfCJFGTlNjZ04+S0zTbbsV8EEiR+kh+JL26GbUiB+G8BFPT+SynRBgOrTS7mn5/3L65&#10;psQHZlqmwIiaHoWnN+vXr1aDrUQBPahWOIIgxleDrWkfgq2yzPNeaOZnYIVBYwdOs4Cq22WtYwOi&#10;a5UVef4uG8C11gEX3uPt3WSk64TfdYKHr13nRSCqpphbSKdLZxPPbL1i1c4x20t+SoO9IAvNpMGg&#10;Z6g7FhjZO/kPlJbcgYcuzDjoDLpOcpFqwGrm+V/VPPTMilQLkuPtmSb//2D5l8M3R2Rb04ISwzS2&#10;6FGMgbyHkZSRncH6Cp0eLLqFEa+xy6lSb++B//DEwKZnZidunYOhF6zF7ObxZXbxdMLxEaQZPkOL&#10;Ydg+QAIaO6cjdUgGQXTs0vHcmZgKx8viqiyXOZo42ubFslygEmOw6um5dT58FKBJFGrqsPUJnh3u&#10;fZhcn1xiNA9KtlupVFLcrtkoRw4Mx2SbvhP6H27KkKGmy7IoJwZeAKFlwHlXUtf0Oo9fjMOqyNsH&#10;0yY5MKkmGatT5kRk5G5iMYzNmDr2Nr6NJDfQHpFZB9N44zqi0IP7RcmAo11T/3PPnKBEfTLYneV8&#10;sYi7kJRFeVWg4i4tzaWFGY5QNQ2UTOImTPuzt07ueow0zYOBW+xoJxPXz1md0sfxTd06rVrcj0s9&#10;eT3/ENa/AQAA//8DAFBLAwQUAAYACAAAACEAY7Xcsd8AAAAKAQAADwAAAGRycy9kb3ducmV2Lnht&#10;bEyPTU/DMAyG70j8h8hIXBBLl8E+StNpmkCcN7jsljVeW9E4bZOtHb8ec4Kj/T56/Thbj64RF+xD&#10;7UnDdJKAQCq8ranU8Pnx9rgEEaIhaxpPqOGKAdb57U1mUusH2uFlH0vBJRRSo6GKsU2lDEWFzoSJ&#10;b5E4O/nemchjX0rbm4HLXSNVksylMzXxhcq0uK2w+NqfnQY/vF6dxy5RD4dv977ddLuT6rS+vxs3&#10;LyAijvEPhl99VoecnY7+TDaIRsPz02rOKAczBYKB1XLGi6MGNV0okHkm/7+Q/wAAAP//AwBQSwEC&#10;LQAUAAYACAAAACEAtoM4kv4AAADhAQAAEwAAAAAAAAAAAAAAAAAAAAAAW0NvbnRlbnRfVHlwZXNd&#10;LnhtbFBLAQItABQABgAIAAAAIQA4/SH/1gAAAJQBAAALAAAAAAAAAAAAAAAAAC8BAABfcmVscy8u&#10;cmVsc1BLAQItABQABgAIAAAAIQA9mInuJwIAAFgEAAAOAAAAAAAAAAAAAAAAAC4CAABkcnMvZTJv&#10;RG9jLnhtbFBLAQItABQABgAIAAAAIQBjtdyx3wAAAAoBAAAPAAAAAAAAAAAAAAAAAIEEAABkcnMv&#10;ZG93bnJldi54bWxQSwUGAAAAAAQABADzAAAAjQUAAAAA&#10;" o:allowincell="f" strokecolor="white">
          <v:textbox>
            <w:txbxContent>
              <w:p w:rsidR="00394075" w:rsidRDefault="00394075"/>
              <w:p w:rsidR="00394075" w:rsidRDefault="00394075"/>
              <w:p w:rsidR="00394075" w:rsidRDefault="00394075"/>
              <w:p w:rsidR="00394075" w:rsidRDefault="00394075"/>
              <w:p w:rsidR="00394075" w:rsidRDefault="00394075"/>
              <w:p w:rsidR="00394075" w:rsidRDefault="00394075"/>
              <w:p w:rsidR="00394075" w:rsidRDefault="00394075"/>
            </w:txbxContent>
          </v:textbox>
          <w10:wrap type="tight"/>
        </v:shape>
      </w:pict>
    </w:r>
  </w:p>
  <w:p w:rsidR="00394075" w:rsidRDefault="00394075">
    <w:pPr>
      <w:pStyle w:val="Zhlav"/>
      <w:rPr>
        <w:b/>
        <w:sz w:val="24"/>
      </w:rPr>
    </w:pPr>
  </w:p>
  <w:p w:rsidR="00394075" w:rsidRDefault="00394075">
    <w:pPr>
      <w:pStyle w:val="Zhlav"/>
      <w:rPr>
        <w:b/>
        <w:sz w:val="24"/>
      </w:rPr>
    </w:pPr>
  </w:p>
  <w:p w:rsidR="00394075" w:rsidRDefault="00394075">
    <w:pPr>
      <w:pStyle w:val="Zhlav"/>
      <w:rPr>
        <w:b/>
        <w:sz w:val="24"/>
      </w:rPr>
    </w:pPr>
  </w:p>
  <w:p w:rsidR="00394075" w:rsidRDefault="00394075">
    <w:pPr>
      <w:pStyle w:val="Zhlav"/>
      <w:rPr>
        <w:b/>
        <w:sz w:val="24"/>
      </w:rPr>
    </w:pPr>
  </w:p>
  <w:p w:rsidR="00394075" w:rsidRDefault="00394075">
    <w:pPr>
      <w:pStyle w:val="Zhlav"/>
      <w:rPr>
        <w:b/>
        <w:sz w:val="24"/>
      </w:rPr>
    </w:pPr>
  </w:p>
  <w:p w:rsidR="00394075" w:rsidRDefault="00394075">
    <w:pPr>
      <w:pStyle w:val="Zhlav"/>
      <w:rPr>
        <w:b/>
        <w:sz w:val="24"/>
      </w:rPr>
    </w:pPr>
  </w:p>
  <w:p w:rsidR="00394075" w:rsidRDefault="00394075">
    <w:pPr>
      <w:pStyle w:val="Zhlav"/>
      <w:rPr>
        <w:b/>
        <w:sz w:val="24"/>
      </w:rPr>
    </w:pPr>
  </w:p>
  <w:p w:rsidR="00394075" w:rsidRDefault="00394075">
    <w:pPr>
      <w:pStyle w:val="Zhlav"/>
      <w:rPr>
        <w:b/>
        <w:sz w:val="24"/>
      </w:rPr>
    </w:pPr>
  </w:p>
  <w:p w:rsidR="00394075" w:rsidRDefault="00394075">
    <w:pPr>
      <w:pStyle w:val="Zhlav"/>
      <w:tabs>
        <w:tab w:val="clear" w:pos="4536"/>
        <w:tab w:val="clear" w:pos="9072"/>
        <w:tab w:val="right" w:pos="9922"/>
      </w:tabs>
      <w:rPr>
        <w:b/>
        <w:sz w:val="24"/>
      </w:rPr>
    </w:pPr>
    <w:r>
      <w:rPr>
        <w:b/>
        <w:sz w:val="24"/>
      </w:rPr>
      <w:tab/>
    </w:r>
  </w:p>
  <w:p w:rsidR="00394075" w:rsidRDefault="00394075">
    <w:pPr>
      <w:pStyle w:val="Zhlav"/>
      <w:tabs>
        <w:tab w:val="clear" w:pos="4536"/>
        <w:tab w:val="clear" w:pos="9072"/>
        <w:tab w:val="right" w:pos="9922"/>
      </w:tabs>
      <w:rPr>
        <w:b/>
        <w:sz w:val="24"/>
      </w:rPr>
    </w:pPr>
  </w:p>
  <w:p w:rsidR="00394075" w:rsidRDefault="0039407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05E8F"/>
    <w:multiLevelType w:val="hybridMultilevel"/>
    <w:tmpl w:val="B686A81A"/>
    <w:lvl w:ilvl="0" w:tplc="53681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226AD"/>
    <w:multiLevelType w:val="hybridMultilevel"/>
    <w:tmpl w:val="70EC80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F77482"/>
    <w:multiLevelType w:val="hybridMultilevel"/>
    <w:tmpl w:val="F690B6B4"/>
    <w:lvl w:ilvl="0" w:tplc="0646210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157550"/>
    <w:multiLevelType w:val="hybridMultilevel"/>
    <w:tmpl w:val="283C0912"/>
    <w:lvl w:ilvl="0" w:tplc="4676703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44F43"/>
    <w:rsid w:val="00015A5E"/>
    <w:rsid w:val="00061ABD"/>
    <w:rsid w:val="000A7983"/>
    <w:rsid w:val="000C0CA1"/>
    <w:rsid w:val="000C3138"/>
    <w:rsid w:val="00145087"/>
    <w:rsid w:val="00177E70"/>
    <w:rsid w:val="0018397F"/>
    <w:rsid w:val="001C61AD"/>
    <w:rsid w:val="00203CD7"/>
    <w:rsid w:val="00275769"/>
    <w:rsid w:val="002C2465"/>
    <w:rsid w:val="002C58D6"/>
    <w:rsid w:val="002E191C"/>
    <w:rsid w:val="00373197"/>
    <w:rsid w:val="00394075"/>
    <w:rsid w:val="00395B23"/>
    <w:rsid w:val="00415693"/>
    <w:rsid w:val="004C1C14"/>
    <w:rsid w:val="005208EA"/>
    <w:rsid w:val="00552FF8"/>
    <w:rsid w:val="00553695"/>
    <w:rsid w:val="006A0BC9"/>
    <w:rsid w:val="006B7A18"/>
    <w:rsid w:val="00744F43"/>
    <w:rsid w:val="00747F35"/>
    <w:rsid w:val="0075261D"/>
    <w:rsid w:val="007648A3"/>
    <w:rsid w:val="007D4A77"/>
    <w:rsid w:val="008278D9"/>
    <w:rsid w:val="008A2BEF"/>
    <w:rsid w:val="00934672"/>
    <w:rsid w:val="00955698"/>
    <w:rsid w:val="00966A0D"/>
    <w:rsid w:val="0097500F"/>
    <w:rsid w:val="009C4821"/>
    <w:rsid w:val="009E1A75"/>
    <w:rsid w:val="00A429AB"/>
    <w:rsid w:val="00A53465"/>
    <w:rsid w:val="00AA5458"/>
    <w:rsid w:val="00B2275B"/>
    <w:rsid w:val="00B42827"/>
    <w:rsid w:val="00B43723"/>
    <w:rsid w:val="00C12DA1"/>
    <w:rsid w:val="00C317FE"/>
    <w:rsid w:val="00C80A9A"/>
    <w:rsid w:val="00CC3CE2"/>
    <w:rsid w:val="00CC3E0F"/>
    <w:rsid w:val="00D504C7"/>
    <w:rsid w:val="00D52403"/>
    <w:rsid w:val="00DA010F"/>
    <w:rsid w:val="00DC53D3"/>
    <w:rsid w:val="00DE6051"/>
    <w:rsid w:val="00E315A1"/>
    <w:rsid w:val="00E951CE"/>
    <w:rsid w:val="00F27B5A"/>
    <w:rsid w:val="00F30B7B"/>
    <w:rsid w:val="00F572C9"/>
    <w:rsid w:val="00FB04E7"/>
    <w:rsid w:val="00FE4578"/>
    <w:rsid w:val="00FF1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15A1"/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F572C9"/>
    <w:pPr>
      <w:keepNext/>
      <w:jc w:val="both"/>
      <w:outlineLvl w:val="0"/>
    </w:pPr>
    <w:rPr>
      <w:b/>
      <w:sz w:val="114"/>
      <w:szCs w:val="11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52FF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52FF8"/>
    <w:pPr>
      <w:tabs>
        <w:tab w:val="center" w:pos="4536"/>
        <w:tab w:val="right" w:pos="9072"/>
      </w:tabs>
    </w:pPr>
  </w:style>
  <w:style w:type="character" w:styleId="Hypertextovodkaz">
    <w:name w:val="Hyperlink"/>
    <w:rsid w:val="00552FF8"/>
    <w:rPr>
      <w:color w:val="0000FF"/>
      <w:u w:val="single"/>
    </w:rPr>
  </w:style>
  <w:style w:type="paragraph" w:styleId="Zkladntext">
    <w:name w:val="Body Text"/>
    <w:basedOn w:val="Normln"/>
    <w:rsid w:val="00552FF8"/>
    <w:pPr>
      <w:jc w:val="both"/>
    </w:pPr>
    <w:rPr>
      <w:rFonts w:cs="Arial"/>
      <w:sz w:val="21"/>
    </w:rPr>
  </w:style>
  <w:style w:type="character" w:styleId="slostrnky">
    <w:name w:val="page number"/>
    <w:basedOn w:val="Standardnpsmoodstavce"/>
    <w:rsid w:val="00552FF8"/>
  </w:style>
  <w:style w:type="character" w:customStyle="1" w:styleId="ZhlavChar">
    <w:name w:val="Záhlaví Char"/>
    <w:link w:val="Zhlav"/>
    <w:rsid w:val="006A0BC9"/>
    <w:rPr>
      <w:rFonts w:ascii="Arial" w:hAnsi="Arial"/>
      <w:sz w:val="22"/>
      <w:szCs w:val="24"/>
    </w:rPr>
  </w:style>
  <w:style w:type="character" w:customStyle="1" w:styleId="Nadpis1Char">
    <w:name w:val="Nadpis 1 Char"/>
    <w:link w:val="Nadpis1"/>
    <w:rsid w:val="00F572C9"/>
    <w:rPr>
      <w:rFonts w:ascii="Arial" w:hAnsi="Arial"/>
      <w:b/>
      <w:sz w:val="114"/>
      <w:szCs w:val="114"/>
    </w:rPr>
  </w:style>
  <w:style w:type="character" w:customStyle="1" w:styleId="ZpatChar">
    <w:name w:val="Zápatí Char"/>
    <w:link w:val="Zpat"/>
    <w:rsid w:val="00CC3E0F"/>
    <w:rPr>
      <w:rFonts w:ascii="Arial" w:hAnsi="Arial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78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78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5" Type="http://schemas.openxmlformats.org/officeDocument/2006/relationships/hyperlink" Target="http://www.ostrava.charita.cz" TargetMode="External"/><Relationship Id="rId4" Type="http://schemas.openxmlformats.org/officeDocument/2006/relationships/hyperlink" Target="mailto:cho.magone@charita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aritaostrava.cz" TargetMode="External"/><Relationship Id="rId1" Type="http://schemas.openxmlformats.org/officeDocument/2006/relationships/hyperlink" Target="mailto:reditelstvi.charita@ostra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2.wmf"/><Relationship Id="rId1" Type="http://schemas.openxmlformats.org/officeDocument/2006/relationships/image" Target="media/image11.png"/><Relationship Id="rId4" Type="http://schemas.openxmlformats.org/officeDocument/2006/relationships/hyperlink" Target="mailto:reditelstvi.charita@ostrav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EF728-33E9-4B68-9DF7-58F3E5721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734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Charita Ostrava</Company>
  <LinksUpToDate>false</LinksUpToDate>
  <CharactersWithSpaces>4993</CharactersWithSpaces>
  <SharedDoc>false</SharedDoc>
  <HLinks>
    <vt:vector size="30" baseType="variant">
      <vt:variant>
        <vt:i4>131142</vt:i4>
      </vt:variant>
      <vt:variant>
        <vt:i4>9</vt:i4>
      </vt:variant>
      <vt:variant>
        <vt:i4>0</vt:i4>
      </vt:variant>
      <vt:variant>
        <vt:i4>5</vt:i4>
      </vt:variant>
      <vt:variant>
        <vt:lpwstr>http://www.charitaostrava.cz/</vt:lpwstr>
      </vt:variant>
      <vt:variant>
        <vt:lpwstr/>
      </vt:variant>
      <vt:variant>
        <vt:i4>196735</vt:i4>
      </vt:variant>
      <vt:variant>
        <vt:i4>6</vt:i4>
      </vt:variant>
      <vt:variant>
        <vt:i4>0</vt:i4>
      </vt:variant>
      <vt:variant>
        <vt:i4>5</vt:i4>
      </vt:variant>
      <vt:variant>
        <vt:lpwstr>mailto:reditelstvi.charita@ostrava.cz</vt:lpwstr>
      </vt:variant>
      <vt:variant>
        <vt:lpwstr/>
      </vt:variant>
      <vt:variant>
        <vt:i4>7733299</vt:i4>
      </vt:variant>
      <vt:variant>
        <vt:i4>3</vt:i4>
      </vt:variant>
      <vt:variant>
        <vt:i4>0</vt:i4>
      </vt:variant>
      <vt:variant>
        <vt:i4>5</vt:i4>
      </vt:variant>
      <vt:variant>
        <vt:lpwstr>http://www.ostrava.charita.cz/</vt:lpwstr>
      </vt:variant>
      <vt:variant>
        <vt:lpwstr/>
      </vt:variant>
      <vt:variant>
        <vt:i4>7340046</vt:i4>
      </vt:variant>
      <vt:variant>
        <vt:i4>0</vt:i4>
      </vt:variant>
      <vt:variant>
        <vt:i4>0</vt:i4>
      </vt:variant>
      <vt:variant>
        <vt:i4>5</vt:i4>
      </vt:variant>
      <vt:variant>
        <vt:lpwstr>mailto:cho.magone@charita.cz</vt:lpwstr>
      </vt:variant>
      <vt:variant>
        <vt:lpwstr/>
      </vt:variant>
      <vt:variant>
        <vt:i4>196735</vt:i4>
      </vt:variant>
      <vt:variant>
        <vt:i4>3</vt:i4>
      </vt:variant>
      <vt:variant>
        <vt:i4>0</vt:i4>
      </vt:variant>
      <vt:variant>
        <vt:i4>5</vt:i4>
      </vt:variant>
      <vt:variant>
        <vt:lpwstr>mailto:reditelstvi.charita@ostrava.cz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w0213ols</cp:lastModifiedBy>
  <cp:revision>3</cp:revision>
  <cp:lastPrinted>2003-12-15T12:42:00Z</cp:lastPrinted>
  <dcterms:created xsi:type="dcterms:W3CDTF">2017-04-25T05:15:00Z</dcterms:created>
  <dcterms:modified xsi:type="dcterms:W3CDTF">2017-05-04T06:50:00Z</dcterms:modified>
</cp:coreProperties>
</file>