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AFA57F2" w14:textId="77777777" w:rsidR="006A1B20" w:rsidRDefault="006A1B20" w:rsidP="006731D7">
      <w:pPr>
        <w:autoSpaceDE w:val="0"/>
        <w:autoSpaceDN w:val="0"/>
        <w:adjustRightInd w:val="0"/>
        <w:spacing w:after="120"/>
        <w:jc w:val="center"/>
        <w:rPr>
          <w:rFonts w:ascii="Tahoma" w:hAnsi="Tahoma" w:cs="Tahoma"/>
          <w:b/>
          <w:noProof/>
          <w:color w:val="000000"/>
          <w:sz w:val="28"/>
          <w:szCs w:val="28"/>
        </w:rPr>
      </w:pPr>
      <w:r>
        <w:rPr>
          <w:noProof/>
          <w:lang w:eastAsia="cs-CZ"/>
        </w:rPr>
        <w:drawing>
          <wp:anchor distT="0" distB="0" distL="114300" distR="114300" simplePos="0" relativeHeight="251664384" behindDoc="1" locked="0" layoutInCell="1" allowOverlap="1" wp14:anchorId="1FEF035A" wp14:editId="2F605B1A">
            <wp:simplePos x="0" y="0"/>
            <wp:positionH relativeFrom="column">
              <wp:posOffset>-240665</wp:posOffset>
            </wp:positionH>
            <wp:positionV relativeFrom="paragraph">
              <wp:posOffset>-349885</wp:posOffset>
            </wp:positionV>
            <wp:extent cx="3305175" cy="662940"/>
            <wp:effectExtent l="0" t="0" r="0" b="0"/>
            <wp:wrapNone/>
            <wp:docPr id="2" name="Picture 2" descr="Městský obvod Ostrava Jih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ěstský obvod Ostrava Jih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5175" cy="662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  <w:lang w:eastAsia="cs-CZ"/>
        </w:rPr>
        <w:drawing>
          <wp:anchor distT="0" distB="0" distL="114300" distR="114300" simplePos="0" relativeHeight="251663360" behindDoc="1" locked="0" layoutInCell="1" allowOverlap="1" wp14:anchorId="1E93D242" wp14:editId="27F5F157">
            <wp:simplePos x="0" y="0"/>
            <wp:positionH relativeFrom="column">
              <wp:posOffset>5243195</wp:posOffset>
            </wp:positionH>
            <wp:positionV relativeFrom="paragraph">
              <wp:posOffset>-394970</wp:posOffset>
            </wp:positionV>
            <wp:extent cx="1270635" cy="957580"/>
            <wp:effectExtent l="0" t="0" r="5715" b="0"/>
            <wp:wrapNone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70635" cy="9575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10CD6A7" w14:textId="77777777" w:rsidR="003C3AE5" w:rsidRPr="003C3AE5" w:rsidRDefault="003C3AE5" w:rsidP="006731D7">
      <w:pPr>
        <w:autoSpaceDE w:val="0"/>
        <w:autoSpaceDN w:val="0"/>
        <w:adjustRightInd w:val="0"/>
        <w:spacing w:after="120"/>
        <w:jc w:val="center"/>
        <w:rPr>
          <w:rFonts w:ascii="Tahoma" w:hAnsi="Tahoma" w:cs="Tahoma"/>
          <w:b/>
          <w:noProof/>
          <w:color w:val="000000"/>
          <w:sz w:val="28"/>
          <w:szCs w:val="28"/>
        </w:rPr>
      </w:pPr>
      <w:r w:rsidRPr="003C3AE5">
        <w:rPr>
          <w:rFonts w:ascii="Tahoma" w:hAnsi="Tahoma" w:cs="Tahoma"/>
          <w:b/>
          <w:noProof/>
          <w:color w:val="000000"/>
          <w:sz w:val="28"/>
          <w:szCs w:val="28"/>
        </w:rPr>
        <w:t>Městský obvod Ostrava-Jih</w:t>
      </w:r>
    </w:p>
    <w:p w14:paraId="04938257" w14:textId="77777777" w:rsidR="003C3AE5" w:rsidRPr="003C3AE5" w:rsidRDefault="003C3AE5" w:rsidP="003C3AE5">
      <w:pPr>
        <w:autoSpaceDE w:val="0"/>
        <w:autoSpaceDN w:val="0"/>
        <w:adjustRightInd w:val="0"/>
        <w:spacing w:after="240"/>
        <w:jc w:val="center"/>
        <w:rPr>
          <w:rFonts w:ascii="Tahoma" w:hAnsi="Tahoma" w:cs="Tahoma"/>
          <w:b/>
          <w:noProof/>
          <w:color w:val="000000"/>
          <w:sz w:val="30"/>
          <w:szCs w:val="24"/>
        </w:rPr>
      </w:pPr>
      <w:r w:rsidRPr="003C3AE5">
        <w:rPr>
          <w:rFonts w:ascii="Tahoma" w:hAnsi="Tahoma" w:cs="Tahoma"/>
          <w:b/>
          <w:noProof/>
          <w:color w:val="000000"/>
          <w:sz w:val="28"/>
          <w:szCs w:val="28"/>
        </w:rPr>
        <w:t>ve spolupráci se spolkem Ostrava Chess z.s.</w:t>
      </w:r>
    </w:p>
    <w:p w14:paraId="29FBE387" w14:textId="77777777" w:rsidR="00D02918" w:rsidRPr="003F129B" w:rsidRDefault="00607A71" w:rsidP="003C3AE5">
      <w:pPr>
        <w:autoSpaceDE w:val="0"/>
        <w:autoSpaceDN w:val="0"/>
        <w:adjustRightInd w:val="0"/>
        <w:spacing w:before="60" w:after="120"/>
        <w:jc w:val="center"/>
        <w:rPr>
          <w:rFonts w:ascii="Tahoma" w:hAnsi="Tahoma" w:cs="Tahoma"/>
          <w:noProof/>
          <w:color w:val="000000"/>
          <w:sz w:val="28"/>
          <w:szCs w:val="24"/>
        </w:rPr>
      </w:pPr>
      <w:r>
        <w:rPr>
          <w:rFonts w:ascii="Tahoma" w:hAnsi="Tahoma" w:cs="Tahoma"/>
          <w:noProof/>
          <w:color w:val="000000"/>
          <w:sz w:val="28"/>
          <w:szCs w:val="24"/>
        </w:rPr>
        <w:t>pořádá</w:t>
      </w:r>
    </w:p>
    <w:p w14:paraId="3F54740E" w14:textId="77777777" w:rsidR="003C3AE5" w:rsidRPr="00666278" w:rsidRDefault="003C3AE5" w:rsidP="006731D7">
      <w:pPr>
        <w:autoSpaceDE w:val="0"/>
        <w:autoSpaceDN w:val="0"/>
        <w:adjustRightInd w:val="0"/>
        <w:spacing w:before="60" w:after="0"/>
        <w:jc w:val="center"/>
        <w:rPr>
          <w:rFonts w:ascii="Tahoma" w:hAnsi="Tahoma" w:cs="Tahoma"/>
          <w:b/>
          <w:noProof/>
          <w:color w:val="000000"/>
          <w:sz w:val="48"/>
          <w:szCs w:val="48"/>
        </w:rPr>
      </w:pPr>
      <w:r w:rsidRPr="00666278">
        <w:rPr>
          <w:rFonts w:ascii="Tahoma" w:hAnsi="Tahoma" w:cs="Tahoma"/>
          <w:b/>
          <w:noProof/>
          <w:color w:val="000000"/>
          <w:sz w:val="48"/>
          <w:szCs w:val="48"/>
        </w:rPr>
        <w:t>šachový turnaj</w:t>
      </w:r>
    </w:p>
    <w:p w14:paraId="25F517E7" w14:textId="77777777" w:rsidR="003C3AE5" w:rsidRPr="003C3AE5" w:rsidRDefault="003C3AE5" w:rsidP="006C2576">
      <w:pPr>
        <w:pBdr>
          <w:top w:val="single" w:sz="4" w:space="1" w:color="auto"/>
          <w:bottom w:val="single" w:sz="4" w:space="1" w:color="auto"/>
        </w:pBdr>
        <w:shd w:val="clear" w:color="auto" w:fill="F2F2F2" w:themeFill="background1" w:themeFillShade="F2"/>
        <w:autoSpaceDE w:val="0"/>
        <w:autoSpaceDN w:val="0"/>
        <w:adjustRightInd w:val="0"/>
        <w:spacing w:before="240" w:after="0"/>
        <w:jc w:val="center"/>
        <w:rPr>
          <w:rFonts w:ascii="Tahoma" w:hAnsi="Tahoma" w:cs="Tahoma"/>
          <w:b/>
          <w:noProof/>
          <w:color w:val="000000"/>
          <w:sz w:val="52"/>
          <w:szCs w:val="72"/>
        </w:rPr>
      </w:pPr>
      <w:r w:rsidRPr="003C3AE5">
        <w:rPr>
          <w:rFonts w:ascii="Tahoma" w:hAnsi="Tahoma" w:cs="Tahoma"/>
          <w:b/>
          <w:noProof/>
          <w:color w:val="000000"/>
          <w:sz w:val="52"/>
          <w:szCs w:val="72"/>
        </w:rPr>
        <w:t>O POHÁR STAROSTY</w:t>
      </w:r>
      <w:r w:rsidR="006C2576">
        <w:rPr>
          <w:rFonts w:ascii="Tahoma" w:hAnsi="Tahoma" w:cs="Tahoma"/>
          <w:b/>
          <w:noProof/>
          <w:color w:val="000000"/>
          <w:sz w:val="52"/>
          <w:szCs w:val="72"/>
        </w:rPr>
        <w:t xml:space="preserve"> OSTRAVY</w:t>
      </w:r>
      <w:r w:rsidRPr="003C3AE5">
        <w:rPr>
          <w:rFonts w:ascii="Tahoma" w:hAnsi="Tahoma" w:cs="Tahoma"/>
          <w:b/>
          <w:noProof/>
          <w:color w:val="000000"/>
          <w:sz w:val="52"/>
          <w:szCs w:val="72"/>
        </w:rPr>
        <w:t>-JIH</w:t>
      </w:r>
      <w:r w:rsidR="006C2576">
        <w:rPr>
          <w:rFonts w:ascii="Tahoma" w:hAnsi="Tahoma" w:cs="Tahoma"/>
          <w:b/>
          <w:noProof/>
          <w:color w:val="000000"/>
          <w:sz w:val="52"/>
          <w:szCs w:val="72"/>
        </w:rPr>
        <w:t>U</w:t>
      </w:r>
    </w:p>
    <w:p w14:paraId="46A2B217" w14:textId="77777777" w:rsidR="006C2576" w:rsidRDefault="006C2576" w:rsidP="006731D7">
      <w:pPr>
        <w:tabs>
          <w:tab w:val="left" w:pos="1786"/>
          <w:tab w:val="left" w:pos="1985"/>
          <w:tab w:val="left" w:pos="2268"/>
        </w:tabs>
        <w:autoSpaceDE w:val="0"/>
        <w:autoSpaceDN w:val="0"/>
        <w:adjustRightInd w:val="0"/>
        <w:spacing w:before="240" w:after="120" w:line="276" w:lineRule="auto"/>
        <w:rPr>
          <w:rFonts w:ascii="Tahoma" w:hAnsi="Tahoma" w:cs="Tahoma"/>
          <w:b/>
          <w:bCs/>
          <w:noProof/>
          <w:color w:val="000000"/>
        </w:rPr>
      </w:pPr>
    </w:p>
    <w:p w14:paraId="6A96E688" w14:textId="0DF8E17C" w:rsidR="009A782A" w:rsidRPr="003C3AE5" w:rsidRDefault="00F95369" w:rsidP="006731D7">
      <w:pPr>
        <w:tabs>
          <w:tab w:val="left" w:pos="1786"/>
          <w:tab w:val="left" w:pos="1985"/>
          <w:tab w:val="left" w:pos="2268"/>
        </w:tabs>
        <w:autoSpaceDE w:val="0"/>
        <w:autoSpaceDN w:val="0"/>
        <w:adjustRightInd w:val="0"/>
        <w:spacing w:before="240" w:after="120" w:line="276" w:lineRule="auto"/>
        <w:rPr>
          <w:rFonts w:ascii="Tahoma" w:hAnsi="Tahoma" w:cs="Tahoma"/>
          <w:b/>
          <w:bCs/>
          <w:noProof/>
          <w:color w:val="000000"/>
        </w:rPr>
      </w:pPr>
      <w:r w:rsidRPr="003C3AE5">
        <w:rPr>
          <w:rFonts w:ascii="Tahoma" w:hAnsi="Tahoma" w:cs="Tahoma"/>
          <w:b/>
          <w:bCs/>
          <w:noProof/>
          <w:color w:val="000000"/>
        </w:rPr>
        <w:t>Datum konání:</w:t>
      </w:r>
      <w:r w:rsidR="00D02918">
        <w:rPr>
          <w:rFonts w:ascii="Tahoma" w:hAnsi="Tahoma" w:cs="Tahoma"/>
          <w:b/>
          <w:bCs/>
          <w:noProof/>
          <w:color w:val="000000"/>
        </w:rPr>
        <w:tab/>
      </w:r>
      <w:r w:rsidR="00D02918">
        <w:rPr>
          <w:rFonts w:ascii="Tahoma" w:hAnsi="Tahoma" w:cs="Tahoma"/>
          <w:b/>
          <w:bCs/>
          <w:noProof/>
          <w:color w:val="000000"/>
        </w:rPr>
        <w:tab/>
      </w:r>
      <w:r w:rsidR="00BF7000">
        <w:rPr>
          <w:rFonts w:ascii="Tahoma" w:hAnsi="Tahoma" w:cs="Tahoma"/>
          <w:b/>
          <w:bCs/>
          <w:noProof/>
          <w:color w:val="000000"/>
        </w:rPr>
        <w:t>úterý</w:t>
      </w:r>
      <w:r w:rsidR="009A782A" w:rsidRPr="00D02918">
        <w:rPr>
          <w:rFonts w:ascii="Tahoma" w:hAnsi="Tahoma" w:cs="Tahoma"/>
          <w:b/>
          <w:bCs/>
          <w:noProof/>
          <w:color w:val="000000"/>
        </w:rPr>
        <w:t xml:space="preserve"> </w:t>
      </w:r>
      <w:r w:rsidR="00BF7000">
        <w:rPr>
          <w:rFonts w:ascii="Tahoma" w:hAnsi="Tahoma" w:cs="Tahoma"/>
          <w:b/>
          <w:bCs/>
          <w:noProof/>
          <w:color w:val="000000"/>
        </w:rPr>
        <w:t>26</w:t>
      </w:r>
      <w:r w:rsidR="009A782A" w:rsidRPr="00D02918">
        <w:rPr>
          <w:rFonts w:ascii="Tahoma" w:hAnsi="Tahoma" w:cs="Tahoma"/>
          <w:b/>
          <w:bCs/>
          <w:noProof/>
          <w:color w:val="000000"/>
        </w:rPr>
        <w:t>.</w:t>
      </w:r>
      <w:r w:rsidR="004963B3" w:rsidRPr="00D02918">
        <w:rPr>
          <w:rFonts w:ascii="Tahoma" w:hAnsi="Tahoma" w:cs="Tahoma"/>
          <w:b/>
          <w:bCs/>
          <w:noProof/>
          <w:color w:val="000000"/>
        </w:rPr>
        <w:t xml:space="preserve"> </w:t>
      </w:r>
      <w:r w:rsidR="00BF7000">
        <w:rPr>
          <w:rFonts w:ascii="Tahoma" w:hAnsi="Tahoma" w:cs="Tahoma"/>
          <w:b/>
          <w:bCs/>
          <w:noProof/>
          <w:color w:val="000000"/>
        </w:rPr>
        <w:t>října</w:t>
      </w:r>
      <w:r w:rsidR="00D02918" w:rsidRPr="00D02918">
        <w:rPr>
          <w:rFonts w:ascii="Tahoma" w:hAnsi="Tahoma" w:cs="Tahoma"/>
          <w:b/>
          <w:bCs/>
          <w:noProof/>
          <w:color w:val="000000"/>
        </w:rPr>
        <w:t xml:space="preserve"> </w:t>
      </w:r>
      <w:r w:rsidR="009A782A" w:rsidRPr="00D02918">
        <w:rPr>
          <w:rFonts w:ascii="Tahoma" w:hAnsi="Tahoma" w:cs="Tahoma"/>
          <w:b/>
          <w:bCs/>
          <w:noProof/>
          <w:color w:val="000000"/>
        </w:rPr>
        <w:t>20</w:t>
      </w:r>
      <w:r w:rsidR="006A1B20">
        <w:rPr>
          <w:rFonts w:ascii="Tahoma" w:hAnsi="Tahoma" w:cs="Tahoma"/>
          <w:b/>
          <w:bCs/>
          <w:noProof/>
          <w:color w:val="000000"/>
        </w:rPr>
        <w:t>2</w:t>
      </w:r>
      <w:r w:rsidR="00BF7000">
        <w:rPr>
          <w:rFonts w:ascii="Tahoma" w:hAnsi="Tahoma" w:cs="Tahoma"/>
          <w:b/>
          <w:bCs/>
          <w:noProof/>
          <w:color w:val="000000"/>
        </w:rPr>
        <w:t>1</w:t>
      </w:r>
    </w:p>
    <w:p w14:paraId="3A16E8DE" w14:textId="77777777" w:rsidR="00747477" w:rsidRPr="003C3AE5" w:rsidRDefault="00747477" w:rsidP="00033BD8">
      <w:pPr>
        <w:tabs>
          <w:tab w:val="left" w:pos="1786"/>
          <w:tab w:val="left" w:pos="1985"/>
          <w:tab w:val="left" w:pos="2268"/>
        </w:tabs>
        <w:autoSpaceDE w:val="0"/>
        <w:autoSpaceDN w:val="0"/>
        <w:adjustRightInd w:val="0"/>
        <w:spacing w:after="120" w:line="276" w:lineRule="auto"/>
        <w:rPr>
          <w:rFonts w:ascii="Tahoma" w:hAnsi="Tahoma" w:cs="Tahoma"/>
          <w:noProof/>
          <w:color w:val="000000"/>
        </w:rPr>
      </w:pPr>
      <w:r w:rsidRPr="003C3AE5">
        <w:rPr>
          <w:rFonts w:ascii="Tahoma" w:hAnsi="Tahoma" w:cs="Tahoma"/>
          <w:b/>
          <w:bCs/>
          <w:noProof/>
          <w:color w:val="000000"/>
        </w:rPr>
        <w:t xml:space="preserve">Místo konání: </w:t>
      </w:r>
      <w:r w:rsidRPr="003C3AE5">
        <w:rPr>
          <w:rFonts w:ascii="Tahoma" w:hAnsi="Tahoma" w:cs="Tahoma"/>
          <w:b/>
          <w:bCs/>
          <w:noProof/>
          <w:color w:val="000000"/>
        </w:rPr>
        <w:tab/>
      </w:r>
      <w:r w:rsidR="00D02918">
        <w:rPr>
          <w:rFonts w:ascii="Tahoma" w:hAnsi="Tahoma" w:cs="Tahoma"/>
          <w:b/>
          <w:bCs/>
          <w:noProof/>
          <w:color w:val="000000"/>
        </w:rPr>
        <w:tab/>
      </w:r>
      <w:r w:rsidR="00D02918" w:rsidRPr="00D02918">
        <w:rPr>
          <w:rFonts w:ascii="Tahoma" w:hAnsi="Tahoma" w:cs="Tahoma"/>
          <w:noProof/>
          <w:color w:val="000000"/>
        </w:rPr>
        <w:t>Kulturní dům K-TRIO, Dr. Martínka 1439/4,  Ostrava-Hrabůvka</w:t>
      </w:r>
    </w:p>
    <w:p w14:paraId="1BF050FC" w14:textId="77777777" w:rsidR="00747477" w:rsidRPr="003C3AE5" w:rsidRDefault="00747477" w:rsidP="00033BD8">
      <w:pPr>
        <w:tabs>
          <w:tab w:val="left" w:pos="1786"/>
          <w:tab w:val="left" w:pos="1985"/>
        </w:tabs>
        <w:autoSpaceDE w:val="0"/>
        <w:autoSpaceDN w:val="0"/>
        <w:adjustRightInd w:val="0"/>
        <w:spacing w:after="120" w:line="276" w:lineRule="auto"/>
        <w:rPr>
          <w:rFonts w:ascii="Tahoma" w:hAnsi="Tahoma" w:cs="Tahoma"/>
          <w:noProof/>
          <w:color w:val="000000"/>
        </w:rPr>
      </w:pPr>
      <w:r w:rsidRPr="003C3AE5">
        <w:rPr>
          <w:rFonts w:ascii="Tahoma" w:hAnsi="Tahoma" w:cs="Tahoma"/>
          <w:b/>
          <w:bCs/>
          <w:noProof/>
          <w:color w:val="000000"/>
        </w:rPr>
        <w:t xml:space="preserve">Ředitel turnaje: </w:t>
      </w:r>
      <w:r w:rsidRPr="003C3AE5">
        <w:rPr>
          <w:rFonts w:ascii="Tahoma" w:hAnsi="Tahoma" w:cs="Tahoma"/>
          <w:b/>
          <w:bCs/>
          <w:noProof/>
          <w:color w:val="000000"/>
        </w:rPr>
        <w:tab/>
      </w:r>
      <w:r w:rsidR="00666278">
        <w:rPr>
          <w:rFonts w:ascii="Tahoma" w:hAnsi="Tahoma" w:cs="Tahoma"/>
          <w:noProof/>
          <w:color w:val="000000"/>
        </w:rPr>
        <w:t>Martin Bednář</w:t>
      </w:r>
      <w:r w:rsidR="003C3AE5" w:rsidRPr="003C3AE5">
        <w:rPr>
          <w:rFonts w:ascii="Tahoma" w:hAnsi="Tahoma" w:cs="Tahoma"/>
          <w:noProof/>
          <w:color w:val="000000"/>
        </w:rPr>
        <w:t xml:space="preserve">, </w:t>
      </w:r>
      <w:r w:rsidR="00666278">
        <w:rPr>
          <w:rFonts w:ascii="Tahoma" w:hAnsi="Tahoma" w:cs="Tahoma"/>
          <w:noProof/>
          <w:color w:val="000000"/>
        </w:rPr>
        <w:t>starosta</w:t>
      </w:r>
      <w:r w:rsidR="003C3AE5" w:rsidRPr="003C3AE5">
        <w:rPr>
          <w:rFonts w:ascii="Tahoma" w:hAnsi="Tahoma" w:cs="Tahoma"/>
          <w:noProof/>
          <w:color w:val="000000"/>
        </w:rPr>
        <w:t xml:space="preserve"> městského obvodu Ostrava-Jih</w:t>
      </w:r>
    </w:p>
    <w:p w14:paraId="6D5FA032" w14:textId="77777777" w:rsidR="00747477" w:rsidRPr="003C3AE5" w:rsidRDefault="00747477" w:rsidP="000C249E">
      <w:pPr>
        <w:tabs>
          <w:tab w:val="left" w:pos="1786"/>
          <w:tab w:val="left" w:pos="1985"/>
        </w:tabs>
        <w:autoSpaceDE w:val="0"/>
        <w:autoSpaceDN w:val="0"/>
        <w:adjustRightInd w:val="0"/>
        <w:spacing w:after="120" w:line="276" w:lineRule="auto"/>
        <w:rPr>
          <w:rFonts w:ascii="Tahoma" w:hAnsi="Tahoma" w:cs="Tahoma"/>
          <w:noProof/>
          <w:color w:val="000000"/>
        </w:rPr>
      </w:pPr>
      <w:r w:rsidRPr="003C3AE5">
        <w:rPr>
          <w:rFonts w:ascii="Tahoma" w:hAnsi="Tahoma" w:cs="Tahoma"/>
          <w:b/>
          <w:bCs/>
          <w:noProof/>
          <w:color w:val="000000"/>
        </w:rPr>
        <w:t>Hlavní rozhodčí:</w:t>
      </w:r>
      <w:r w:rsidR="00EE5400" w:rsidRPr="003C3AE5">
        <w:rPr>
          <w:rFonts w:ascii="Tahoma" w:hAnsi="Tahoma" w:cs="Tahoma"/>
          <w:b/>
          <w:bCs/>
          <w:noProof/>
          <w:color w:val="000000"/>
        </w:rPr>
        <w:tab/>
      </w:r>
      <w:r w:rsidR="003C3AE5" w:rsidRPr="003C3AE5">
        <w:rPr>
          <w:rFonts w:ascii="Tahoma" w:hAnsi="Tahoma" w:cs="Tahoma"/>
          <w:noProof/>
          <w:color w:val="000000"/>
        </w:rPr>
        <w:t>David Šimon, rozhodčí R1</w:t>
      </w:r>
    </w:p>
    <w:p w14:paraId="08919767" w14:textId="77777777" w:rsidR="00415583" w:rsidRPr="003C3AE5" w:rsidRDefault="00747477" w:rsidP="00033BD8">
      <w:pPr>
        <w:tabs>
          <w:tab w:val="left" w:pos="1786"/>
          <w:tab w:val="left" w:pos="1985"/>
          <w:tab w:val="left" w:pos="2268"/>
        </w:tabs>
        <w:autoSpaceDE w:val="0"/>
        <w:autoSpaceDN w:val="0"/>
        <w:adjustRightInd w:val="0"/>
        <w:spacing w:after="0" w:line="276" w:lineRule="auto"/>
        <w:rPr>
          <w:rFonts w:ascii="Tahoma" w:hAnsi="Tahoma" w:cs="Tahoma"/>
          <w:noProof/>
          <w:color w:val="000000"/>
        </w:rPr>
      </w:pPr>
      <w:r w:rsidRPr="003C3AE5">
        <w:rPr>
          <w:rFonts w:ascii="Tahoma" w:hAnsi="Tahoma" w:cs="Tahoma"/>
          <w:b/>
          <w:bCs/>
          <w:noProof/>
          <w:color w:val="000000"/>
        </w:rPr>
        <w:t>Systém hry:</w:t>
      </w:r>
      <w:r w:rsidRPr="003C3AE5">
        <w:rPr>
          <w:rFonts w:ascii="Tahoma" w:hAnsi="Tahoma" w:cs="Tahoma"/>
          <w:b/>
          <w:bCs/>
          <w:noProof/>
          <w:color w:val="000000"/>
        </w:rPr>
        <w:tab/>
      </w:r>
      <w:r w:rsidR="00D02918">
        <w:rPr>
          <w:rFonts w:ascii="Tahoma" w:hAnsi="Tahoma" w:cs="Tahoma"/>
          <w:b/>
          <w:bCs/>
          <w:noProof/>
          <w:color w:val="000000"/>
        </w:rPr>
        <w:tab/>
      </w:r>
      <w:r w:rsidR="003C3AE5" w:rsidRPr="003C3AE5">
        <w:rPr>
          <w:rFonts w:ascii="Tahoma" w:hAnsi="Tahoma" w:cs="Tahoma"/>
          <w:noProof/>
          <w:color w:val="000000"/>
        </w:rPr>
        <w:t>4</w:t>
      </w:r>
      <w:r w:rsidR="004501CA" w:rsidRPr="003C3AE5">
        <w:rPr>
          <w:rFonts w:ascii="Tahoma" w:hAnsi="Tahoma" w:cs="Tahoma"/>
          <w:noProof/>
          <w:color w:val="000000"/>
        </w:rPr>
        <w:t xml:space="preserve"> turnaje rozdělené dle věkových kategorií:</w:t>
      </w:r>
    </w:p>
    <w:p w14:paraId="5469F9FF" w14:textId="77777777" w:rsidR="004501CA" w:rsidRPr="00BD5FC7" w:rsidRDefault="004501CA" w:rsidP="004501CA">
      <w:pPr>
        <w:tabs>
          <w:tab w:val="left" w:pos="1786"/>
          <w:tab w:val="left" w:pos="1985"/>
          <w:tab w:val="left" w:pos="2268"/>
        </w:tabs>
        <w:autoSpaceDE w:val="0"/>
        <w:autoSpaceDN w:val="0"/>
        <w:adjustRightInd w:val="0"/>
        <w:spacing w:after="0" w:line="276" w:lineRule="auto"/>
        <w:rPr>
          <w:rFonts w:ascii="Tahoma" w:hAnsi="Tahoma" w:cs="Tahoma"/>
          <w:noProof/>
          <w:color w:val="00B050"/>
        </w:rPr>
      </w:pPr>
      <w:r w:rsidRPr="003C3AE5">
        <w:rPr>
          <w:rFonts w:ascii="Tahoma" w:hAnsi="Tahoma" w:cs="Tahoma"/>
          <w:noProof/>
          <w:color w:val="000000"/>
        </w:rPr>
        <w:tab/>
      </w:r>
      <w:r w:rsidRPr="003C3AE5">
        <w:rPr>
          <w:rFonts w:ascii="Tahoma" w:hAnsi="Tahoma" w:cs="Tahoma"/>
          <w:noProof/>
          <w:color w:val="000000"/>
        </w:rPr>
        <w:tab/>
      </w:r>
      <w:r w:rsidR="00D02918">
        <w:rPr>
          <w:rFonts w:ascii="Tahoma" w:hAnsi="Tahoma" w:cs="Tahoma"/>
          <w:noProof/>
          <w:color w:val="000000"/>
        </w:rPr>
        <w:tab/>
      </w:r>
      <w:r w:rsidRPr="00BD5FC7">
        <w:rPr>
          <w:rFonts w:ascii="Tahoma" w:hAnsi="Tahoma" w:cs="Tahoma"/>
          <w:noProof/>
          <w:color w:val="00B050"/>
        </w:rPr>
        <w:t>A – žáci 1. a 2. třídy ZŠ</w:t>
      </w:r>
      <w:r w:rsidR="00D43DEF" w:rsidRPr="00BD5FC7">
        <w:rPr>
          <w:rFonts w:ascii="Tahoma" w:hAnsi="Tahoma" w:cs="Tahoma"/>
          <w:noProof/>
          <w:color w:val="00B050"/>
        </w:rPr>
        <w:t xml:space="preserve"> a mladší</w:t>
      </w:r>
    </w:p>
    <w:p w14:paraId="00A89298" w14:textId="77777777" w:rsidR="004501CA" w:rsidRPr="00BD5FC7" w:rsidRDefault="004501CA" w:rsidP="004501CA">
      <w:pPr>
        <w:tabs>
          <w:tab w:val="left" w:pos="1786"/>
          <w:tab w:val="left" w:pos="1985"/>
          <w:tab w:val="left" w:pos="2268"/>
        </w:tabs>
        <w:autoSpaceDE w:val="0"/>
        <w:autoSpaceDN w:val="0"/>
        <w:adjustRightInd w:val="0"/>
        <w:spacing w:after="0" w:line="276" w:lineRule="auto"/>
        <w:rPr>
          <w:rFonts w:ascii="Tahoma" w:hAnsi="Tahoma" w:cs="Tahoma"/>
          <w:noProof/>
          <w:color w:val="00B050"/>
        </w:rPr>
      </w:pPr>
      <w:r w:rsidRPr="00BD5FC7">
        <w:rPr>
          <w:rFonts w:ascii="Tahoma" w:hAnsi="Tahoma" w:cs="Tahoma"/>
          <w:noProof/>
          <w:color w:val="00B050"/>
        </w:rPr>
        <w:tab/>
      </w:r>
      <w:r w:rsidRPr="00BD5FC7">
        <w:rPr>
          <w:rFonts w:ascii="Tahoma" w:hAnsi="Tahoma" w:cs="Tahoma"/>
          <w:noProof/>
          <w:color w:val="00B050"/>
        </w:rPr>
        <w:tab/>
      </w:r>
      <w:r w:rsidR="00D02918" w:rsidRPr="00BD5FC7">
        <w:rPr>
          <w:rFonts w:ascii="Tahoma" w:hAnsi="Tahoma" w:cs="Tahoma"/>
          <w:noProof/>
          <w:color w:val="00B050"/>
        </w:rPr>
        <w:tab/>
      </w:r>
      <w:r w:rsidRPr="00BD5FC7">
        <w:rPr>
          <w:rFonts w:ascii="Tahoma" w:hAnsi="Tahoma" w:cs="Tahoma"/>
          <w:noProof/>
          <w:color w:val="00B050"/>
        </w:rPr>
        <w:t>B – žáci 3. až 5. třídy ZŠ</w:t>
      </w:r>
    </w:p>
    <w:p w14:paraId="5E0C745C" w14:textId="77777777" w:rsidR="004501CA" w:rsidRPr="00BD5FC7" w:rsidRDefault="004501CA" w:rsidP="004501CA">
      <w:pPr>
        <w:tabs>
          <w:tab w:val="left" w:pos="1786"/>
          <w:tab w:val="left" w:pos="1985"/>
          <w:tab w:val="left" w:pos="2268"/>
        </w:tabs>
        <w:autoSpaceDE w:val="0"/>
        <w:autoSpaceDN w:val="0"/>
        <w:adjustRightInd w:val="0"/>
        <w:spacing w:after="0" w:line="276" w:lineRule="auto"/>
        <w:rPr>
          <w:rFonts w:ascii="Tahoma" w:hAnsi="Tahoma" w:cs="Tahoma"/>
          <w:noProof/>
          <w:color w:val="00B050"/>
        </w:rPr>
      </w:pPr>
      <w:r w:rsidRPr="00BD5FC7">
        <w:rPr>
          <w:rFonts w:ascii="Tahoma" w:hAnsi="Tahoma" w:cs="Tahoma"/>
          <w:noProof/>
          <w:color w:val="00B050"/>
        </w:rPr>
        <w:tab/>
      </w:r>
      <w:r w:rsidRPr="00BD5FC7">
        <w:rPr>
          <w:rFonts w:ascii="Tahoma" w:hAnsi="Tahoma" w:cs="Tahoma"/>
          <w:noProof/>
          <w:color w:val="00B050"/>
        </w:rPr>
        <w:tab/>
      </w:r>
      <w:r w:rsidR="00D02918" w:rsidRPr="00BD5FC7">
        <w:rPr>
          <w:rFonts w:ascii="Tahoma" w:hAnsi="Tahoma" w:cs="Tahoma"/>
          <w:noProof/>
          <w:color w:val="00B050"/>
        </w:rPr>
        <w:tab/>
      </w:r>
      <w:r w:rsidRPr="00BD5FC7">
        <w:rPr>
          <w:rFonts w:ascii="Tahoma" w:hAnsi="Tahoma" w:cs="Tahoma"/>
          <w:noProof/>
          <w:color w:val="00B050"/>
        </w:rPr>
        <w:t xml:space="preserve">C – žáci 6. až 9. třídy ZŠ, resp. odpovídajících ročníků víceletých </w:t>
      </w:r>
      <w:r w:rsidR="00D43DEF" w:rsidRPr="00BD5FC7">
        <w:rPr>
          <w:rFonts w:ascii="Tahoma" w:hAnsi="Tahoma" w:cs="Tahoma"/>
          <w:noProof/>
          <w:color w:val="00B050"/>
        </w:rPr>
        <w:t>SŠ</w:t>
      </w:r>
    </w:p>
    <w:p w14:paraId="1ED8CE88" w14:textId="77777777" w:rsidR="00D02918" w:rsidRPr="003C3AE5" w:rsidRDefault="00D02918" w:rsidP="004501CA">
      <w:pPr>
        <w:tabs>
          <w:tab w:val="left" w:pos="1786"/>
          <w:tab w:val="left" w:pos="1985"/>
          <w:tab w:val="left" w:pos="2268"/>
        </w:tabs>
        <w:autoSpaceDE w:val="0"/>
        <w:autoSpaceDN w:val="0"/>
        <w:adjustRightInd w:val="0"/>
        <w:spacing w:after="0" w:line="276" w:lineRule="auto"/>
        <w:rPr>
          <w:rFonts w:ascii="Tahoma" w:hAnsi="Tahoma" w:cs="Tahoma"/>
          <w:noProof/>
          <w:color w:val="000000"/>
        </w:rPr>
      </w:pPr>
      <w:r>
        <w:rPr>
          <w:rFonts w:ascii="Tahoma" w:hAnsi="Tahoma" w:cs="Tahoma"/>
          <w:noProof/>
          <w:color w:val="000000"/>
        </w:rPr>
        <w:tab/>
      </w:r>
      <w:r>
        <w:rPr>
          <w:rFonts w:ascii="Tahoma" w:hAnsi="Tahoma" w:cs="Tahoma"/>
          <w:noProof/>
          <w:color w:val="000000"/>
        </w:rPr>
        <w:tab/>
      </w:r>
      <w:r>
        <w:rPr>
          <w:rFonts w:ascii="Tahoma" w:hAnsi="Tahoma" w:cs="Tahoma"/>
          <w:noProof/>
          <w:color w:val="000000"/>
        </w:rPr>
        <w:tab/>
      </w:r>
      <w:r w:rsidRPr="00BD5FC7">
        <w:rPr>
          <w:rFonts w:ascii="Tahoma" w:hAnsi="Tahoma" w:cs="Tahoma"/>
          <w:noProof/>
          <w:color w:val="C00000"/>
        </w:rPr>
        <w:t xml:space="preserve">D – </w:t>
      </w:r>
      <w:r w:rsidR="001921FE" w:rsidRPr="00BD5FC7">
        <w:rPr>
          <w:rFonts w:ascii="Tahoma" w:hAnsi="Tahoma" w:cs="Tahoma"/>
          <w:noProof/>
          <w:color w:val="C00000"/>
        </w:rPr>
        <w:t xml:space="preserve">dospělí a </w:t>
      </w:r>
      <w:r w:rsidRPr="00BD5FC7">
        <w:rPr>
          <w:rFonts w:ascii="Tahoma" w:hAnsi="Tahoma" w:cs="Tahoma"/>
          <w:noProof/>
          <w:color w:val="C00000"/>
        </w:rPr>
        <w:t>mládež nad 16 let</w:t>
      </w:r>
    </w:p>
    <w:p w14:paraId="7E7805ED" w14:textId="77777777" w:rsidR="00415583" w:rsidRPr="003C3AE5" w:rsidRDefault="00415583" w:rsidP="00033BD8">
      <w:pPr>
        <w:tabs>
          <w:tab w:val="left" w:pos="1786"/>
          <w:tab w:val="left" w:pos="1985"/>
          <w:tab w:val="left" w:pos="2268"/>
        </w:tabs>
        <w:autoSpaceDE w:val="0"/>
        <w:autoSpaceDN w:val="0"/>
        <w:adjustRightInd w:val="0"/>
        <w:spacing w:after="0" w:line="276" w:lineRule="auto"/>
        <w:rPr>
          <w:rFonts w:ascii="Tahoma" w:hAnsi="Tahoma" w:cs="Tahoma"/>
          <w:noProof/>
          <w:color w:val="000000"/>
        </w:rPr>
      </w:pPr>
      <w:r w:rsidRPr="003C3AE5">
        <w:rPr>
          <w:rFonts w:ascii="Tahoma" w:hAnsi="Tahoma" w:cs="Tahoma"/>
          <w:noProof/>
          <w:color w:val="000000"/>
        </w:rPr>
        <w:tab/>
      </w:r>
      <w:r w:rsidR="00D02918">
        <w:rPr>
          <w:rFonts w:ascii="Tahoma" w:hAnsi="Tahoma" w:cs="Tahoma"/>
          <w:noProof/>
          <w:color w:val="000000"/>
        </w:rPr>
        <w:tab/>
      </w:r>
      <w:r w:rsidRPr="003C3AE5">
        <w:rPr>
          <w:rFonts w:ascii="Tahoma" w:hAnsi="Tahoma" w:cs="Tahoma"/>
          <w:noProof/>
          <w:color w:val="000000"/>
        </w:rPr>
        <w:t>švýcarský systém na 7 kol, dle pravidel FIDE, 2×15min.</w:t>
      </w:r>
    </w:p>
    <w:p w14:paraId="5D886316" w14:textId="77777777" w:rsidR="00747477" w:rsidRPr="003C3AE5" w:rsidRDefault="00415583" w:rsidP="00033BD8">
      <w:pPr>
        <w:tabs>
          <w:tab w:val="left" w:pos="1786"/>
          <w:tab w:val="left" w:pos="1985"/>
          <w:tab w:val="left" w:pos="2268"/>
        </w:tabs>
        <w:autoSpaceDE w:val="0"/>
        <w:autoSpaceDN w:val="0"/>
        <w:adjustRightInd w:val="0"/>
        <w:spacing w:after="120" w:line="276" w:lineRule="auto"/>
        <w:rPr>
          <w:rFonts w:ascii="Tahoma" w:hAnsi="Tahoma" w:cs="Tahoma"/>
          <w:noProof/>
          <w:color w:val="000000"/>
        </w:rPr>
      </w:pPr>
      <w:r w:rsidRPr="003C3AE5">
        <w:rPr>
          <w:rFonts w:ascii="Tahoma" w:hAnsi="Tahoma" w:cs="Tahoma"/>
          <w:noProof/>
          <w:color w:val="000000"/>
        </w:rPr>
        <w:tab/>
      </w:r>
      <w:r w:rsidR="00D02918">
        <w:rPr>
          <w:rFonts w:ascii="Tahoma" w:hAnsi="Tahoma" w:cs="Tahoma"/>
          <w:noProof/>
          <w:color w:val="000000"/>
        </w:rPr>
        <w:tab/>
      </w:r>
      <w:r w:rsidRPr="003C3AE5">
        <w:rPr>
          <w:rFonts w:ascii="Tahoma" w:hAnsi="Tahoma" w:cs="Tahoma"/>
          <w:noProof/>
          <w:color w:val="000000"/>
        </w:rPr>
        <w:t>při rovnosti bodů rozhoduje o pořadí střední Buchholz, Buchholz</w:t>
      </w:r>
    </w:p>
    <w:p w14:paraId="544E24EC" w14:textId="77777777" w:rsidR="006508BB" w:rsidRDefault="006508BB" w:rsidP="006F0C4E">
      <w:pPr>
        <w:tabs>
          <w:tab w:val="left" w:pos="1786"/>
          <w:tab w:val="left" w:pos="1985"/>
          <w:tab w:val="left" w:pos="2268"/>
        </w:tabs>
        <w:autoSpaceDE w:val="0"/>
        <w:autoSpaceDN w:val="0"/>
        <w:adjustRightInd w:val="0"/>
        <w:spacing w:after="0" w:line="276" w:lineRule="auto"/>
        <w:rPr>
          <w:rFonts w:ascii="Tahoma" w:hAnsi="Tahoma" w:cs="Tahoma"/>
          <w:noProof/>
          <w:color w:val="000000"/>
        </w:rPr>
      </w:pPr>
      <w:r w:rsidRPr="003C3AE5">
        <w:rPr>
          <w:rFonts w:ascii="Tahoma" w:hAnsi="Tahoma" w:cs="Tahoma"/>
          <w:b/>
          <w:bCs/>
          <w:noProof/>
          <w:color w:val="000000"/>
        </w:rPr>
        <w:t xml:space="preserve">Právo účasti: </w:t>
      </w:r>
      <w:r w:rsidRPr="003C3AE5">
        <w:rPr>
          <w:rFonts w:ascii="Tahoma" w:hAnsi="Tahoma" w:cs="Tahoma"/>
          <w:b/>
          <w:bCs/>
          <w:noProof/>
          <w:color w:val="000000"/>
        </w:rPr>
        <w:tab/>
      </w:r>
      <w:r w:rsidR="001921FE">
        <w:rPr>
          <w:rFonts w:ascii="Tahoma" w:hAnsi="Tahoma" w:cs="Tahoma"/>
          <w:b/>
          <w:bCs/>
          <w:noProof/>
          <w:color w:val="000000"/>
        </w:rPr>
        <w:tab/>
      </w:r>
      <w:r w:rsidR="001921FE" w:rsidRPr="00BD5FC7">
        <w:rPr>
          <w:rFonts w:ascii="Tahoma" w:hAnsi="Tahoma" w:cs="Tahoma"/>
          <w:bCs/>
          <w:noProof/>
          <w:color w:val="00B050"/>
        </w:rPr>
        <w:t xml:space="preserve">v turnajích A, B a C – </w:t>
      </w:r>
      <w:r w:rsidR="00FC7938" w:rsidRPr="00BD5FC7">
        <w:rPr>
          <w:rFonts w:ascii="Tahoma" w:hAnsi="Tahoma" w:cs="Tahoma"/>
          <w:noProof/>
          <w:color w:val="00B050"/>
        </w:rPr>
        <w:t>žáci</w:t>
      </w:r>
      <w:r w:rsidR="00F83F73">
        <w:rPr>
          <w:rFonts w:ascii="Tahoma" w:hAnsi="Tahoma" w:cs="Tahoma"/>
          <w:noProof/>
          <w:color w:val="00B050"/>
        </w:rPr>
        <w:t xml:space="preserve"> </w:t>
      </w:r>
      <w:r w:rsidR="008437E3">
        <w:rPr>
          <w:rFonts w:ascii="Tahoma" w:hAnsi="Tahoma" w:cs="Tahoma"/>
          <w:noProof/>
          <w:color w:val="00B050"/>
        </w:rPr>
        <w:t xml:space="preserve">MŠ, </w:t>
      </w:r>
      <w:r w:rsidR="001921FE" w:rsidRPr="00BD5FC7">
        <w:rPr>
          <w:rFonts w:ascii="Tahoma" w:hAnsi="Tahoma" w:cs="Tahoma"/>
          <w:noProof/>
          <w:color w:val="00B050"/>
        </w:rPr>
        <w:t xml:space="preserve">ZŠ </w:t>
      </w:r>
      <w:r w:rsidR="00F83F73">
        <w:rPr>
          <w:rFonts w:ascii="Tahoma" w:hAnsi="Tahoma" w:cs="Tahoma"/>
          <w:noProof/>
          <w:color w:val="00B050"/>
        </w:rPr>
        <w:t xml:space="preserve">a SŠ </w:t>
      </w:r>
      <w:r w:rsidR="001921FE" w:rsidRPr="00BD5FC7">
        <w:rPr>
          <w:rFonts w:ascii="Tahoma" w:hAnsi="Tahoma" w:cs="Tahoma"/>
          <w:noProof/>
          <w:color w:val="00B050"/>
        </w:rPr>
        <w:t>na území městského obvodu Ostrava-Jih</w:t>
      </w:r>
    </w:p>
    <w:p w14:paraId="54EB5B15" w14:textId="77777777" w:rsidR="000A6FBF" w:rsidRDefault="001921FE" w:rsidP="000A6FBF">
      <w:pPr>
        <w:tabs>
          <w:tab w:val="left" w:pos="1786"/>
          <w:tab w:val="left" w:pos="1985"/>
          <w:tab w:val="left" w:pos="2268"/>
        </w:tabs>
        <w:autoSpaceDE w:val="0"/>
        <w:autoSpaceDN w:val="0"/>
        <w:adjustRightInd w:val="0"/>
        <w:spacing w:after="0" w:line="276" w:lineRule="auto"/>
        <w:jc w:val="left"/>
        <w:rPr>
          <w:rFonts w:ascii="Tahoma" w:hAnsi="Tahoma" w:cs="Tahoma"/>
          <w:noProof/>
          <w:color w:val="C00000"/>
        </w:rPr>
      </w:pPr>
      <w:r>
        <w:rPr>
          <w:rFonts w:ascii="Tahoma" w:hAnsi="Tahoma" w:cs="Tahoma"/>
          <w:noProof/>
          <w:color w:val="000000"/>
        </w:rPr>
        <w:tab/>
      </w:r>
      <w:r>
        <w:rPr>
          <w:rFonts w:ascii="Tahoma" w:hAnsi="Tahoma" w:cs="Tahoma"/>
          <w:noProof/>
          <w:color w:val="000000"/>
        </w:rPr>
        <w:tab/>
      </w:r>
      <w:r w:rsidRPr="00BD5FC7">
        <w:rPr>
          <w:rFonts w:ascii="Tahoma" w:hAnsi="Tahoma" w:cs="Tahoma"/>
          <w:noProof/>
          <w:color w:val="C00000"/>
        </w:rPr>
        <w:t>v turnaji D – občané s trvalým bydlištěm na území městskéh</w:t>
      </w:r>
      <w:r w:rsidR="00E1252A" w:rsidRPr="00BD5FC7">
        <w:rPr>
          <w:rFonts w:ascii="Tahoma" w:hAnsi="Tahoma" w:cs="Tahoma"/>
          <w:noProof/>
          <w:color w:val="C00000"/>
        </w:rPr>
        <w:t>o</w:t>
      </w:r>
      <w:r w:rsidRPr="00BD5FC7">
        <w:rPr>
          <w:rFonts w:ascii="Tahoma" w:hAnsi="Tahoma" w:cs="Tahoma"/>
          <w:noProof/>
          <w:color w:val="C00000"/>
        </w:rPr>
        <w:t xml:space="preserve"> obvodu Ostrava-Jih</w:t>
      </w:r>
      <w:r w:rsidR="000A6FBF">
        <w:rPr>
          <w:rFonts w:ascii="Tahoma" w:hAnsi="Tahoma" w:cs="Tahoma"/>
          <w:noProof/>
          <w:color w:val="C00000"/>
        </w:rPr>
        <w:t>,</w:t>
      </w:r>
    </w:p>
    <w:p w14:paraId="64121D4D" w14:textId="77777777" w:rsidR="001921FE" w:rsidRPr="003C3AE5" w:rsidRDefault="000A6FBF" w:rsidP="003F129B">
      <w:pPr>
        <w:tabs>
          <w:tab w:val="left" w:pos="1786"/>
          <w:tab w:val="left" w:pos="1985"/>
          <w:tab w:val="left" w:pos="2268"/>
        </w:tabs>
        <w:autoSpaceDE w:val="0"/>
        <w:autoSpaceDN w:val="0"/>
        <w:adjustRightInd w:val="0"/>
        <w:spacing w:after="120" w:line="276" w:lineRule="auto"/>
        <w:jc w:val="left"/>
        <w:rPr>
          <w:rFonts w:ascii="Tahoma" w:hAnsi="Tahoma" w:cs="Tahoma"/>
          <w:noProof/>
          <w:color w:val="000000"/>
        </w:rPr>
      </w:pPr>
      <w:r>
        <w:rPr>
          <w:rFonts w:ascii="Tahoma" w:hAnsi="Tahoma" w:cs="Tahoma"/>
          <w:noProof/>
          <w:color w:val="C00000"/>
        </w:rPr>
        <w:tab/>
      </w:r>
      <w:r>
        <w:rPr>
          <w:rFonts w:ascii="Tahoma" w:hAnsi="Tahoma" w:cs="Tahoma"/>
          <w:noProof/>
          <w:color w:val="C00000"/>
        </w:rPr>
        <w:tab/>
      </w:r>
      <w:r>
        <w:rPr>
          <w:rFonts w:ascii="Tahoma" w:hAnsi="Tahoma" w:cs="Tahoma"/>
          <w:noProof/>
          <w:color w:val="C00000"/>
        </w:rPr>
        <w:tab/>
      </w:r>
      <w:r>
        <w:rPr>
          <w:rFonts w:ascii="Tahoma" w:hAnsi="Tahoma" w:cs="Tahoma"/>
          <w:noProof/>
          <w:color w:val="C00000"/>
        </w:rPr>
        <w:tab/>
        <w:t xml:space="preserve">      </w:t>
      </w:r>
      <w:r w:rsidR="00460C84">
        <w:rPr>
          <w:rFonts w:ascii="Tahoma" w:hAnsi="Tahoma" w:cs="Tahoma"/>
          <w:noProof/>
          <w:color w:val="C00000"/>
        </w:rPr>
        <w:t>pouze</w:t>
      </w:r>
      <w:r>
        <w:rPr>
          <w:rFonts w:ascii="Tahoma" w:hAnsi="Tahoma" w:cs="Tahoma"/>
          <w:noProof/>
          <w:color w:val="C00000"/>
        </w:rPr>
        <w:t xml:space="preserve"> amatérští šachisté, neregistrovaní, nehrající za šachový klub</w:t>
      </w:r>
    </w:p>
    <w:p w14:paraId="25FB09A9" w14:textId="77777777" w:rsidR="00A44156" w:rsidRPr="003C3AE5" w:rsidRDefault="00A44156" w:rsidP="00033BD8">
      <w:pPr>
        <w:tabs>
          <w:tab w:val="left" w:pos="1786"/>
          <w:tab w:val="left" w:pos="1985"/>
          <w:tab w:val="left" w:pos="2268"/>
        </w:tabs>
        <w:autoSpaceDE w:val="0"/>
        <w:autoSpaceDN w:val="0"/>
        <w:adjustRightInd w:val="0"/>
        <w:spacing w:after="120" w:line="276" w:lineRule="auto"/>
        <w:rPr>
          <w:rFonts w:ascii="Tahoma" w:hAnsi="Tahoma" w:cs="Tahoma"/>
          <w:noProof/>
          <w:color w:val="000000"/>
        </w:rPr>
      </w:pPr>
      <w:r w:rsidRPr="003C3AE5">
        <w:rPr>
          <w:rFonts w:ascii="Tahoma" w:hAnsi="Tahoma" w:cs="Tahoma"/>
          <w:b/>
          <w:bCs/>
          <w:noProof/>
          <w:color w:val="000000"/>
        </w:rPr>
        <w:t xml:space="preserve">Startovné: </w:t>
      </w:r>
      <w:r w:rsidRPr="003C3AE5">
        <w:rPr>
          <w:rFonts w:ascii="Tahoma" w:hAnsi="Tahoma" w:cs="Tahoma"/>
          <w:b/>
          <w:bCs/>
          <w:noProof/>
          <w:color w:val="000000"/>
        </w:rPr>
        <w:tab/>
      </w:r>
      <w:r w:rsidR="006F0C4E">
        <w:rPr>
          <w:rFonts w:ascii="Tahoma" w:hAnsi="Tahoma" w:cs="Tahoma"/>
          <w:b/>
          <w:bCs/>
          <w:noProof/>
          <w:color w:val="000000"/>
        </w:rPr>
        <w:tab/>
      </w:r>
      <w:r w:rsidRPr="003C3AE5">
        <w:rPr>
          <w:rFonts w:ascii="Tahoma" w:hAnsi="Tahoma" w:cs="Tahoma"/>
          <w:noProof/>
          <w:color w:val="000000"/>
        </w:rPr>
        <w:t>zdarma</w:t>
      </w:r>
    </w:p>
    <w:p w14:paraId="2AAE6772" w14:textId="77777777" w:rsidR="006F0C4E" w:rsidRDefault="00A44156" w:rsidP="006F0C4E">
      <w:pPr>
        <w:tabs>
          <w:tab w:val="left" w:pos="1786"/>
          <w:tab w:val="left" w:pos="1985"/>
          <w:tab w:val="left" w:pos="2268"/>
        </w:tabs>
        <w:autoSpaceDE w:val="0"/>
        <w:autoSpaceDN w:val="0"/>
        <w:adjustRightInd w:val="0"/>
        <w:spacing w:after="0" w:line="276" w:lineRule="auto"/>
        <w:rPr>
          <w:rFonts w:ascii="Tahoma" w:hAnsi="Tahoma" w:cs="Tahoma"/>
          <w:noProof/>
          <w:color w:val="000000"/>
        </w:rPr>
      </w:pPr>
      <w:r w:rsidRPr="003C3AE5">
        <w:rPr>
          <w:rFonts w:ascii="Tahoma" w:hAnsi="Tahoma" w:cs="Tahoma"/>
          <w:b/>
          <w:bCs/>
          <w:noProof/>
          <w:color w:val="000000"/>
        </w:rPr>
        <w:t xml:space="preserve">Ceny: </w:t>
      </w:r>
      <w:r w:rsidRPr="003C3AE5">
        <w:rPr>
          <w:rFonts w:ascii="Tahoma" w:hAnsi="Tahoma" w:cs="Tahoma"/>
          <w:b/>
          <w:bCs/>
          <w:noProof/>
          <w:color w:val="000000"/>
        </w:rPr>
        <w:tab/>
      </w:r>
      <w:r w:rsidR="006F0C4E">
        <w:rPr>
          <w:rFonts w:ascii="Tahoma" w:hAnsi="Tahoma" w:cs="Tahoma"/>
          <w:b/>
          <w:bCs/>
          <w:noProof/>
          <w:color w:val="000000"/>
        </w:rPr>
        <w:tab/>
      </w:r>
      <w:r w:rsidR="00A90020" w:rsidRPr="003C3AE5">
        <w:rPr>
          <w:rFonts w:ascii="Tahoma" w:hAnsi="Tahoma" w:cs="Tahoma"/>
          <w:noProof/>
          <w:color w:val="000000"/>
        </w:rPr>
        <w:t xml:space="preserve">věcné ceny </w:t>
      </w:r>
      <w:r w:rsidR="00E62DB7" w:rsidRPr="003C3AE5">
        <w:rPr>
          <w:rFonts w:ascii="Tahoma" w:hAnsi="Tahoma" w:cs="Tahoma"/>
          <w:noProof/>
          <w:color w:val="000000"/>
        </w:rPr>
        <w:t xml:space="preserve">v každé kategorii </w:t>
      </w:r>
      <w:r w:rsidR="00A90020" w:rsidRPr="003C3AE5">
        <w:rPr>
          <w:rFonts w:ascii="Tahoma" w:hAnsi="Tahoma" w:cs="Tahoma"/>
          <w:noProof/>
          <w:color w:val="000000"/>
        </w:rPr>
        <w:t xml:space="preserve">pro první 3 hráče </w:t>
      </w:r>
      <w:r w:rsidR="00E62DB7" w:rsidRPr="003C3AE5">
        <w:rPr>
          <w:rFonts w:ascii="Tahoma" w:hAnsi="Tahoma" w:cs="Tahoma"/>
          <w:noProof/>
          <w:color w:val="000000"/>
        </w:rPr>
        <w:t>a</w:t>
      </w:r>
      <w:r w:rsidR="00A90020" w:rsidRPr="003C3AE5">
        <w:rPr>
          <w:rFonts w:ascii="Tahoma" w:hAnsi="Tahoma" w:cs="Tahoma"/>
          <w:noProof/>
          <w:color w:val="000000"/>
        </w:rPr>
        <w:t xml:space="preserve"> </w:t>
      </w:r>
      <w:r w:rsidR="00E62DB7" w:rsidRPr="003C3AE5">
        <w:rPr>
          <w:rFonts w:ascii="Tahoma" w:hAnsi="Tahoma" w:cs="Tahoma"/>
          <w:noProof/>
          <w:color w:val="000000"/>
        </w:rPr>
        <w:t>nejlepší dívku</w:t>
      </w:r>
      <w:r w:rsidR="0042765D">
        <w:rPr>
          <w:rFonts w:ascii="Tahoma" w:hAnsi="Tahoma" w:cs="Tahoma"/>
          <w:noProof/>
          <w:color w:val="000000"/>
        </w:rPr>
        <w:t>/ženu</w:t>
      </w:r>
    </w:p>
    <w:p w14:paraId="7FC34C17" w14:textId="77777777" w:rsidR="004501CA" w:rsidRDefault="00E62DB7" w:rsidP="009E75C9">
      <w:pPr>
        <w:tabs>
          <w:tab w:val="left" w:pos="1786"/>
          <w:tab w:val="left" w:pos="1985"/>
          <w:tab w:val="left" w:pos="2268"/>
        </w:tabs>
        <w:autoSpaceDE w:val="0"/>
        <w:autoSpaceDN w:val="0"/>
        <w:adjustRightInd w:val="0"/>
        <w:spacing w:after="0" w:line="276" w:lineRule="auto"/>
        <w:rPr>
          <w:rFonts w:ascii="Tahoma" w:hAnsi="Tahoma" w:cs="Tahoma"/>
          <w:noProof/>
          <w:color w:val="000000"/>
        </w:rPr>
      </w:pPr>
      <w:r w:rsidRPr="003C3AE5">
        <w:rPr>
          <w:rFonts w:ascii="Tahoma" w:hAnsi="Tahoma" w:cs="Tahoma"/>
          <w:noProof/>
          <w:color w:val="000000"/>
        </w:rPr>
        <w:tab/>
      </w:r>
      <w:r w:rsidR="006F0C4E">
        <w:rPr>
          <w:rFonts w:ascii="Tahoma" w:hAnsi="Tahoma" w:cs="Tahoma"/>
          <w:noProof/>
          <w:color w:val="000000"/>
        </w:rPr>
        <w:tab/>
      </w:r>
      <w:r w:rsidR="00A90020" w:rsidRPr="003C3AE5">
        <w:rPr>
          <w:rFonts w:ascii="Tahoma" w:hAnsi="Tahoma" w:cs="Tahoma"/>
          <w:noProof/>
          <w:color w:val="000000"/>
        </w:rPr>
        <w:t xml:space="preserve">v celkové výši cca </w:t>
      </w:r>
      <w:r w:rsidR="00D43DEF" w:rsidRPr="003C3AE5">
        <w:rPr>
          <w:rFonts w:ascii="Tahoma" w:hAnsi="Tahoma" w:cs="Tahoma"/>
          <w:noProof/>
          <w:color w:val="000000"/>
        </w:rPr>
        <w:t>5</w:t>
      </w:r>
      <w:r w:rsidR="00A90020" w:rsidRPr="003C3AE5">
        <w:rPr>
          <w:rFonts w:ascii="Tahoma" w:hAnsi="Tahoma" w:cs="Tahoma"/>
          <w:noProof/>
          <w:color w:val="000000"/>
        </w:rPr>
        <w:t xml:space="preserve"> 000,- Kč</w:t>
      </w:r>
      <w:r w:rsidR="009E75C9">
        <w:rPr>
          <w:rFonts w:ascii="Tahoma" w:hAnsi="Tahoma" w:cs="Tahoma"/>
          <w:noProof/>
          <w:color w:val="000000"/>
        </w:rPr>
        <w:t xml:space="preserve">, </w:t>
      </w:r>
      <w:r w:rsidR="004501CA" w:rsidRPr="003C3AE5">
        <w:rPr>
          <w:rFonts w:ascii="Tahoma" w:hAnsi="Tahoma" w:cs="Tahoma"/>
          <w:noProof/>
          <w:color w:val="000000"/>
        </w:rPr>
        <w:t>drobná pozornost pro všechny účastníky turnaje</w:t>
      </w:r>
    </w:p>
    <w:p w14:paraId="024AF9BB" w14:textId="77777777" w:rsidR="00186E82" w:rsidRDefault="00186E82" w:rsidP="00A60DB5">
      <w:pPr>
        <w:tabs>
          <w:tab w:val="left" w:pos="1786"/>
          <w:tab w:val="left" w:pos="2268"/>
        </w:tabs>
        <w:autoSpaceDE w:val="0"/>
        <w:autoSpaceDN w:val="0"/>
        <w:adjustRightInd w:val="0"/>
        <w:spacing w:before="120" w:after="0" w:line="276" w:lineRule="auto"/>
        <w:jc w:val="left"/>
        <w:rPr>
          <w:rFonts w:ascii="Tahoma" w:hAnsi="Tahoma" w:cs="Tahoma"/>
          <w:b/>
          <w:bCs/>
          <w:noProof/>
          <w:color w:val="000000"/>
        </w:rPr>
      </w:pPr>
      <w:r w:rsidRPr="003C3AE5">
        <w:rPr>
          <w:rFonts w:ascii="Tahoma" w:hAnsi="Tahoma" w:cs="Tahoma"/>
          <w:b/>
          <w:bCs/>
          <w:noProof/>
          <w:color w:val="000000"/>
        </w:rPr>
        <w:t>Časový plán:</w:t>
      </w:r>
      <w:r>
        <w:rPr>
          <w:rFonts w:ascii="Tahoma" w:hAnsi="Tahoma" w:cs="Tahoma"/>
          <w:b/>
          <w:bCs/>
          <w:noProof/>
          <w:color w:val="000000"/>
        </w:rPr>
        <w:tab/>
      </w:r>
      <w:r>
        <w:rPr>
          <w:rFonts w:ascii="Tahoma" w:hAnsi="Tahoma" w:cs="Tahoma"/>
          <w:b/>
          <w:bCs/>
          <w:noProof/>
          <w:color w:val="000000"/>
        </w:rPr>
        <w:tab/>
      </w:r>
      <w:r>
        <w:rPr>
          <w:rFonts w:ascii="Tahoma" w:hAnsi="Tahoma" w:cs="Tahoma"/>
          <w:b/>
          <w:bCs/>
          <w:noProof/>
          <w:color w:val="000000"/>
        </w:rPr>
        <w:tab/>
      </w:r>
      <w:r>
        <w:rPr>
          <w:rFonts w:ascii="Tahoma" w:hAnsi="Tahoma" w:cs="Tahoma"/>
          <w:b/>
          <w:bCs/>
          <w:noProof/>
          <w:color w:val="000000"/>
        </w:rPr>
        <w:tab/>
      </w:r>
      <w:r>
        <w:rPr>
          <w:rFonts w:ascii="Tahoma" w:hAnsi="Tahoma" w:cs="Tahoma"/>
          <w:b/>
          <w:bCs/>
          <w:noProof/>
          <w:color w:val="000000"/>
        </w:rPr>
        <w:tab/>
      </w:r>
      <w:r w:rsidRPr="00BD5FC7">
        <w:rPr>
          <w:rFonts w:ascii="Tahoma" w:hAnsi="Tahoma" w:cs="Tahoma"/>
          <w:b/>
          <w:bCs/>
          <w:noProof/>
          <w:color w:val="00B050"/>
        </w:rPr>
        <w:t>turnaje A, B, C (děti)</w:t>
      </w:r>
      <w:r>
        <w:rPr>
          <w:rFonts w:ascii="Tahoma" w:hAnsi="Tahoma" w:cs="Tahoma"/>
          <w:b/>
          <w:bCs/>
          <w:noProof/>
          <w:color w:val="000000"/>
        </w:rPr>
        <w:tab/>
      </w:r>
      <w:r w:rsidRPr="00BD5FC7">
        <w:rPr>
          <w:rFonts w:ascii="Tahoma" w:hAnsi="Tahoma" w:cs="Tahoma"/>
          <w:b/>
          <w:bCs/>
          <w:noProof/>
          <w:color w:val="C00000"/>
        </w:rPr>
        <w:t>turnaj D (dospělí)</w:t>
      </w:r>
    </w:p>
    <w:p w14:paraId="115B39A7" w14:textId="77777777" w:rsidR="00186E82" w:rsidRDefault="00186E82" w:rsidP="00186E82">
      <w:pPr>
        <w:tabs>
          <w:tab w:val="left" w:pos="1786"/>
          <w:tab w:val="left" w:pos="1985"/>
          <w:tab w:val="left" w:pos="2268"/>
        </w:tabs>
        <w:autoSpaceDE w:val="0"/>
        <w:autoSpaceDN w:val="0"/>
        <w:adjustRightInd w:val="0"/>
        <w:spacing w:after="0" w:line="276" w:lineRule="auto"/>
        <w:rPr>
          <w:rFonts w:ascii="Tahoma" w:hAnsi="Tahoma" w:cs="Tahoma"/>
          <w:noProof/>
          <w:color w:val="000000"/>
        </w:rPr>
      </w:pPr>
      <w:r>
        <w:rPr>
          <w:rFonts w:ascii="Tahoma" w:hAnsi="Tahoma" w:cs="Tahoma"/>
          <w:noProof/>
          <w:color w:val="000000"/>
        </w:rPr>
        <w:tab/>
      </w:r>
      <w:r>
        <w:rPr>
          <w:rFonts w:ascii="Tahoma" w:hAnsi="Tahoma" w:cs="Tahoma"/>
          <w:noProof/>
          <w:color w:val="000000"/>
        </w:rPr>
        <w:tab/>
        <w:t>p</w:t>
      </w:r>
      <w:r w:rsidRPr="003C3AE5">
        <w:rPr>
          <w:rFonts w:ascii="Tahoma" w:hAnsi="Tahoma" w:cs="Tahoma"/>
          <w:noProof/>
          <w:color w:val="000000"/>
        </w:rPr>
        <w:t>rezentace</w:t>
      </w:r>
      <w:r>
        <w:rPr>
          <w:rFonts w:ascii="Tahoma" w:hAnsi="Tahoma" w:cs="Tahoma"/>
          <w:noProof/>
          <w:color w:val="000000"/>
        </w:rPr>
        <w:tab/>
      </w:r>
      <w:r>
        <w:rPr>
          <w:rFonts w:ascii="Tahoma" w:hAnsi="Tahoma" w:cs="Tahoma"/>
          <w:noProof/>
          <w:color w:val="000000"/>
        </w:rPr>
        <w:tab/>
      </w:r>
      <w:r w:rsidRPr="00BD5FC7">
        <w:rPr>
          <w:rFonts w:ascii="Tahoma" w:hAnsi="Tahoma" w:cs="Tahoma"/>
          <w:noProof/>
          <w:color w:val="00B050"/>
        </w:rPr>
        <w:t>07:30 - 08:15</w:t>
      </w:r>
      <w:r>
        <w:rPr>
          <w:rFonts w:ascii="Tahoma" w:hAnsi="Tahoma" w:cs="Tahoma"/>
          <w:noProof/>
          <w:color w:val="000000"/>
        </w:rPr>
        <w:tab/>
      </w:r>
      <w:r>
        <w:rPr>
          <w:rFonts w:ascii="Tahoma" w:hAnsi="Tahoma" w:cs="Tahoma"/>
          <w:noProof/>
          <w:color w:val="000000"/>
        </w:rPr>
        <w:tab/>
      </w:r>
      <w:r>
        <w:rPr>
          <w:rFonts w:ascii="Tahoma" w:hAnsi="Tahoma" w:cs="Tahoma"/>
          <w:noProof/>
          <w:color w:val="000000"/>
        </w:rPr>
        <w:tab/>
      </w:r>
      <w:r w:rsidRPr="00BD5FC7">
        <w:rPr>
          <w:rFonts w:ascii="Tahoma" w:hAnsi="Tahoma" w:cs="Tahoma"/>
          <w:noProof/>
          <w:color w:val="C00000"/>
          <w14:props3d w14:extrusionH="0" w14:contourW="0" w14:prstMaterial="matte"/>
        </w:rPr>
        <w:t>14:30 - 15:15</w:t>
      </w:r>
    </w:p>
    <w:p w14:paraId="73BF706B" w14:textId="77777777" w:rsidR="00186E82" w:rsidRDefault="00186E82" w:rsidP="00186E82">
      <w:pPr>
        <w:tabs>
          <w:tab w:val="left" w:pos="1786"/>
          <w:tab w:val="left" w:pos="1985"/>
          <w:tab w:val="left" w:pos="2268"/>
        </w:tabs>
        <w:autoSpaceDE w:val="0"/>
        <w:autoSpaceDN w:val="0"/>
        <w:adjustRightInd w:val="0"/>
        <w:spacing w:after="0" w:line="276" w:lineRule="auto"/>
        <w:rPr>
          <w:rFonts w:ascii="Tahoma" w:hAnsi="Tahoma" w:cs="Tahoma"/>
          <w:noProof/>
          <w:color w:val="000000"/>
        </w:rPr>
      </w:pPr>
      <w:r>
        <w:rPr>
          <w:rFonts w:ascii="Tahoma" w:hAnsi="Tahoma" w:cs="Tahoma"/>
          <w:noProof/>
          <w:color w:val="000000"/>
        </w:rPr>
        <w:tab/>
      </w:r>
      <w:r>
        <w:rPr>
          <w:rFonts w:ascii="Tahoma" w:hAnsi="Tahoma" w:cs="Tahoma"/>
          <w:noProof/>
          <w:color w:val="000000"/>
        </w:rPr>
        <w:tab/>
      </w:r>
      <w:r w:rsidRPr="003C3AE5">
        <w:rPr>
          <w:rFonts w:ascii="Tahoma" w:hAnsi="Tahoma" w:cs="Tahoma"/>
          <w:noProof/>
          <w:color w:val="000000"/>
        </w:rPr>
        <w:t>zahájení</w:t>
      </w:r>
      <w:r>
        <w:rPr>
          <w:rFonts w:ascii="Tahoma" w:hAnsi="Tahoma" w:cs="Tahoma"/>
          <w:noProof/>
          <w:color w:val="000000"/>
        </w:rPr>
        <w:tab/>
      </w:r>
      <w:r>
        <w:rPr>
          <w:rFonts w:ascii="Tahoma" w:hAnsi="Tahoma" w:cs="Tahoma"/>
          <w:noProof/>
          <w:color w:val="000000"/>
        </w:rPr>
        <w:tab/>
      </w:r>
      <w:r>
        <w:rPr>
          <w:rFonts w:ascii="Tahoma" w:hAnsi="Tahoma" w:cs="Tahoma"/>
          <w:noProof/>
          <w:color w:val="000000"/>
        </w:rPr>
        <w:tab/>
      </w:r>
      <w:r w:rsidRPr="00BD5FC7">
        <w:rPr>
          <w:rFonts w:ascii="Tahoma" w:hAnsi="Tahoma" w:cs="Tahoma"/>
          <w:noProof/>
          <w:color w:val="00B050"/>
        </w:rPr>
        <w:t>08:30</w:t>
      </w:r>
      <w:r>
        <w:rPr>
          <w:rFonts w:ascii="Tahoma" w:hAnsi="Tahoma" w:cs="Tahoma"/>
          <w:noProof/>
          <w:color w:val="000000"/>
        </w:rPr>
        <w:tab/>
      </w:r>
      <w:r>
        <w:rPr>
          <w:rFonts w:ascii="Tahoma" w:hAnsi="Tahoma" w:cs="Tahoma"/>
          <w:noProof/>
          <w:color w:val="000000"/>
        </w:rPr>
        <w:tab/>
      </w:r>
      <w:r>
        <w:rPr>
          <w:rFonts w:ascii="Tahoma" w:hAnsi="Tahoma" w:cs="Tahoma"/>
          <w:noProof/>
          <w:color w:val="000000"/>
        </w:rPr>
        <w:tab/>
      </w:r>
      <w:r>
        <w:rPr>
          <w:rFonts w:ascii="Tahoma" w:hAnsi="Tahoma" w:cs="Tahoma"/>
          <w:noProof/>
          <w:color w:val="000000"/>
        </w:rPr>
        <w:tab/>
      </w:r>
      <w:r w:rsidRPr="00BD5FC7">
        <w:rPr>
          <w:rFonts w:ascii="Tahoma" w:hAnsi="Tahoma" w:cs="Tahoma"/>
          <w:noProof/>
          <w:color w:val="C00000"/>
          <w14:props3d w14:extrusionH="0" w14:contourW="0" w14:prstMaterial="matte"/>
        </w:rPr>
        <w:t>15:30</w:t>
      </w:r>
    </w:p>
    <w:p w14:paraId="1248A4EC" w14:textId="77777777" w:rsidR="00186E82" w:rsidRDefault="00186E82" w:rsidP="00186E82">
      <w:pPr>
        <w:tabs>
          <w:tab w:val="left" w:pos="1786"/>
          <w:tab w:val="left" w:pos="1985"/>
          <w:tab w:val="left" w:pos="2268"/>
        </w:tabs>
        <w:autoSpaceDE w:val="0"/>
        <w:autoSpaceDN w:val="0"/>
        <w:adjustRightInd w:val="0"/>
        <w:spacing w:after="0" w:line="276" w:lineRule="auto"/>
        <w:rPr>
          <w:rFonts w:ascii="Tahoma" w:hAnsi="Tahoma" w:cs="Tahoma"/>
          <w:noProof/>
          <w:color w:val="000000"/>
        </w:rPr>
      </w:pPr>
      <w:r>
        <w:rPr>
          <w:rFonts w:ascii="Tahoma" w:hAnsi="Tahoma" w:cs="Tahoma"/>
          <w:noProof/>
          <w:color w:val="000000"/>
        </w:rPr>
        <w:tab/>
      </w:r>
      <w:r>
        <w:rPr>
          <w:rFonts w:ascii="Tahoma" w:hAnsi="Tahoma" w:cs="Tahoma"/>
          <w:noProof/>
          <w:color w:val="000000"/>
        </w:rPr>
        <w:tab/>
      </w:r>
      <w:r w:rsidRPr="003C3AE5">
        <w:rPr>
          <w:rFonts w:ascii="Tahoma" w:hAnsi="Tahoma" w:cs="Tahoma"/>
          <w:noProof/>
          <w:color w:val="000000"/>
        </w:rPr>
        <w:t>1. - 7. kolo</w:t>
      </w:r>
      <w:r>
        <w:rPr>
          <w:rFonts w:ascii="Tahoma" w:hAnsi="Tahoma" w:cs="Tahoma"/>
          <w:noProof/>
          <w:color w:val="000000"/>
        </w:rPr>
        <w:tab/>
      </w:r>
      <w:r>
        <w:rPr>
          <w:rFonts w:ascii="Tahoma" w:hAnsi="Tahoma" w:cs="Tahoma"/>
          <w:noProof/>
          <w:color w:val="000000"/>
        </w:rPr>
        <w:tab/>
      </w:r>
      <w:r w:rsidRPr="00BD5FC7">
        <w:rPr>
          <w:rFonts w:ascii="Tahoma" w:hAnsi="Tahoma" w:cs="Tahoma"/>
          <w:noProof/>
          <w:color w:val="00B050"/>
        </w:rPr>
        <w:t>08:45 - 12:15</w:t>
      </w:r>
      <w:r>
        <w:rPr>
          <w:rFonts w:ascii="Tahoma" w:hAnsi="Tahoma" w:cs="Tahoma"/>
          <w:noProof/>
          <w:color w:val="000000"/>
        </w:rPr>
        <w:tab/>
      </w:r>
      <w:r>
        <w:rPr>
          <w:rFonts w:ascii="Tahoma" w:hAnsi="Tahoma" w:cs="Tahoma"/>
          <w:noProof/>
          <w:color w:val="000000"/>
        </w:rPr>
        <w:tab/>
      </w:r>
      <w:r>
        <w:rPr>
          <w:rFonts w:ascii="Tahoma" w:hAnsi="Tahoma" w:cs="Tahoma"/>
          <w:noProof/>
          <w:color w:val="000000"/>
        </w:rPr>
        <w:tab/>
      </w:r>
      <w:r w:rsidRPr="00BD5FC7">
        <w:rPr>
          <w:rFonts w:ascii="Tahoma" w:hAnsi="Tahoma" w:cs="Tahoma"/>
          <w:noProof/>
          <w:color w:val="C00000"/>
        </w:rPr>
        <w:t>15:45 - 1</w:t>
      </w:r>
      <w:r w:rsidR="00A46005">
        <w:rPr>
          <w:rFonts w:ascii="Tahoma" w:hAnsi="Tahoma" w:cs="Tahoma"/>
          <w:noProof/>
          <w:color w:val="C00000"/>
        </w:rPr>
        <w:t>9</w:t>
      </w:r>
      <w:r w:rsidRPr="00BD5FC7">
        <w:rPr>
          <w:rFonts w:ascii="Tahoma" w:hAnsi="Tahoma" w:cs="Tahoma"/>
          <w:noProof/>
          <w:color w:val="C00000"/>
        </w:rPr>
        <w:t>:15</w:t>
      </w:r>
    </w:p>
    <w:p w14:paraId="07EBA284" w14:textId="77777777" w:rsidR="00186E82" w:rsidRPr="00186E82" w:rsidRDefault="00186E82" w:rsidP="00A60DB5">
      <w:pPr>
        <w:tabs>
          <w:tab w:val="left" w:pos="1786"/>
          <w:tab w:val="left" w:pos="1985"/>
          <w:tab w:val="left" w:pos="2268"/>
        </w:tabs>
        <w:autoSpaceDE w:val="0"/>
        <w:autoSpaceDN w:val="0"/>
        <w:adjustRightInd w:val="0"/>
        <w:spacing w:after="120" w:line="276" w:lineRule="auto"/>
        <w:rPr>
          <w:rFonts w:ascii="Tahoma" w:hAnsi="Tahoma" w:cs="Tahoma"/>
          <w:noProof/>
          <w:color w:val="000000"/>
        </w:rPr>
      </w:pPr>
      <w:r>
        <w:rPr>
          <w:rFonts w:ascii="Tahoma" w:hAnsi="Tahoma" w:cs="Tahoma"/>
          <w:noProof/>
          <w:color w:val="000000"/>
        </w:rPr>
        <w:tab/>
      </w:r>
      <w:r>
        <w:rPr>
          <w:rFonts w:ascii="Tahoma" w:hAnsi="Tahoma" w:cs="Tahoma"/>
          <w:noProof/>
          <w:color w:val="000000"/>
        </w:rPr>
        <w:tab/>
      </w:r>
      <w:r w:rsidRPr="003C3AE5">
        <w:rPr>
          <w:rFonts w:ascii="Tahoma" w:hAnsi="Tahoma" w:cs="Tahoma"/>
          <w:noProof/>
          <w:color w:val="000000"/>
        </w:rPr>
        <w:t>vyhlášení výsledků</w:t>
      </w:r>
      <w:r>
        <w:rPr>
          <w:rFonts w:ascii="Tahoma" w:hAnsi="Tahoma" w:cs="Tahoma"/>
          <w:noProof/>
          <w:color w:val="000000"/>
        </w:rPr>
        <w:tab/>
      </w:r>
      <w:r w:rsidRPr="00BD5FC7">
        <w:rPr>
          <w:rFonts w:ascii="Tahoma" w:hAnsi="Tahoma" w:cs="Tahoma"/>
          <w:noProof/>
          <w:color w:val="00B050"/>
        </w:rPr>
        <w:t>12:30</w:t>
      </w:r>
      <w:r>
        <w:rPr>
          <w:rFonts w:ascii="Tahoma" w:hAnsi="Tahoma" w:cs="Tahoma"/>
          <w:noProof/>
          <w:color w:val="000000"/>
        </w:rPr>
        <w:tab/>
      </w:r>
      <w:r>
        <w:rPr>
          <w:rFonts w:ascii="Tahoma" w:hAnsi="Tahoma" w:cs="Tahoma"/>
          <w:noProof/>
          <w:color w:val="000000"/>
        </w:rPr>
        <w:tab/>
      </w:r>
      <w:r>
        <w:rPr>
          <w:rFonts w:ascii="Tahoma" w:hAnsi="Tahoma" w:cs="Tahoma"/>
          <w:noProof/>
          <w:color w:val="000000"/>
        </w:rPr>
        <w:tab/>
      </w:r>
      <w:r>
        <w:rPr>
          <w:rFonts w:ascii="Tahoma" w:hAnsi="Tahoma" w:cs="Tahoma"/>
          <w:noProof/>
          <w:color w:val="000000"/>
        </w:rPr>
        <w:tab/>
      </w:r>
      <w:r w:rsidRPr="00BD5FC7">
        <w:rPr>
          <w:rFonts w:ascii="Tahoma" w:hAnsi="Tahoma" w:cs="Tahoma"/>
          <w:noProof/>
          <w:color w:val="C00000"/>
        </w:rPr>
        <w:t>1</w:t>
      </w:r>
      <w:r w:rsidR="00A46005">
        <w:rPr>
          <w:rFonts w:ascii="Tahoma" w:hAnsi="Tahoma" w:cs="Tahoma"/>
          <w:noProof/>
          <w:color w:val="C00000"/>
        </w:rPr>
        <w:t>9</w:t>
      </w:r>
      <w:r w:rsidRPr="00BD5FC7">
        <w:rPr>
          <w:rFonts w:ascii="Tahoma" w:hAnsi="Tahoma" w:cs="Tahoma"/>
          <w:noProof/>
          <w:color w:val="C00000"/>
        </w:rPr>
        <w:t>:30</w:t>
      </w:r>
    </w:p>
    <w:p w14:paraId="75C65EF1" w14:textId="77777777" w:rsidR="0042765D" w:rsidRDefault="00747477" w:rsidP="0042765D">
      <w:pPr>
        <w:tabs>
          <w:tab w:val="left" w:pos="1786"/>
          <w:tab w:val="left" w:pos="1985"/>
          <w:tab w:val="left" w:pos="2268"/>
        </w:tabs>
        <w:autoSpaceDE w:val="0"/>
        <w:autoSpaceDN w:val="0"/>
        <w:adjustRightInd w:val="0"/>
        <w:spacing w:after="120" w:line="276" w:lineRule="auto"/>
        <w:rPr>
          <w:rFonts w:ascii="Tahoma" w:hAnsi="Tahoma" w:cs="Tahoma"/>
          <w:noProof/>
          <w:color w:val="000000"/>
        </w:rPr>
      </w:pPr>
      <w:r w:rsidRPr="003C3AE5">
        <w:rPr>
          <w:rFonts w:ascii="Tahoma" w:hAnsi="Tahoma" w:cs="Tahoma"/>
          <w:b/>
          <w:bCs/>
          <w:noProof/>
          <w:color w:val="000000"/>
        </w:rPr>
        <w:t xml:space="preserve">Strava: </w:t>
      </w:r>
      <w:r w:rsidR="00D06A48" w:rsidRPr="003C3AE5">
        <w:rPr>
          <w:rFonts w:ascii="Tahoma" w:hAnsi="Tahoma" w:cs="Tahoma"/>
          <w:b/>
          <w:bCs/>
          <w:noProof/>
          <w:color w:val="000000"/>
        </w:rPr>
        <w:tab/>
      </w:r>
      <w:r w:rsidR="00EE5400" w:rsidRPr="003C3AE5">
        <w:rPr>
          <w:rFonts w:ascii="Tahoma" w:hAnsi="Tahoma" w:cs="Tahoma"/>
          <w:b/>
          <w:bCs/>
          <w:noProof/>
          <w:color w:val="000000"/>
        </w:rPr>
        <w:tab/>
      </w:r>
      <w:r w:rsidR="00857198" w:rsidRPr="003C3AE5">
        <w:rPr>
          <w:rFonts w:ascii="Tahoma" w:hAnsi="Tahoma" w:cs="Tahoma"/>
          <w:noProof/>
          <w:color w:val="000000"/>
        </w:rPr>
        <w:t xml:space="preserve">možnost občerstvení </w:t>
      </w:r>
      <w:r w:rsidR="00A41034" w:rsidRPr="003C3AE5">
        <w:rPr>
          <w:rFonts w:ascii="Tahoma" w:hAnsi="Tahoma" w:cs="Tahoma"/>
          <w:noProof/>
          <w:color w:val="000000"/>
        </w:rPr>
        <w:t>z</w:t>
      </w:r>
      <w:r w:rsidR="004963B3" w:rsidRPr="003C3AE5">
        <w:rPr>
          <w:rFonts w:ascii="Tahoma" w:hAnsi="Tahoma" w:cs="Tahoma"/>
          <w:noProof/>
          <w:color w:val="000000"/>
        </w:rPr>
        <w:t>ajištěna v </w:t>
      </w:r>
      <w:r w:rsidR="0074426C">
        <w:rPr>
          <w:rFonts w:ascii="Tahoma" w:hAnsi="Tahoma" w:cs="Tahoma"/>
          <w:noProof/>
          <w:color w:val="000000"/>
        </w:rPr>
        <w:t>baru</w:t>
      </w:r>
    </w:p>
    <w:p w14:paraId="56353E35" w14:textId="5671BA12" w:rsidR="0042765D" w:rsidRDefault="00747477" w:rsidP="0042765D">
      <w:pPr>
        <w:tabs>
          <w:tab w:val="left" w:pos="1786"/>
          <w:tab w:val="left" w:pos="1985"/>
          <w:tab w:val="left" w:pos="2268"/>
        </w:tabs>
        <w:autoSpaceDE w:val="0"/>
        <w:autoSpaceDN w:val="0"/>
        <w:adjustRightInd w:val="0"/>
        <w:spacing w:after="0" w:line="276" w:lineRule="auto"/>
        <w:rPr>
          <w:rFonts w:ascii="Tahoma" w:hAnsi="Tahoma" w:cs="Tahoma"/>
          <w:noProof/>
          <w:color w:val="000000"/>
        </w:rPr>
      </w:pPr>
      <w:r w:rsidRPr="003C3AE5">
        <w:rPr>
          <w:rFonts w:ascii="Tahoma" w:hAnsi="Tahoma" w:cs="Tahoma"/>
          <w:b/>
          <w:bCs/>
          <w:noProof/>
          <w:color w:val="000000"/>
        </w:rPr>
        <w:t>P</w:t>
      </w:r>
      <w:r w:rsidR="001B1ABD" w:rsidRPr="003C3AE5">
        <w:rPr>
          <w:rFonts w:ascii="Tahoma" w:hAnsi="Tahoma" w:cs="Tahoma"/>
          <w:b/>
          <w:bCs/>
          <w:noProof/>
          <w:color w:val="000000"/>
        </w:rPr>
        <w:t>ř</w:t>
      </w:r>
      <w:r w:rsidRPr="003C3AE5">
        <w:rPr>
          <w:rFonts w:ascii="Tahoma" w:hAnsi="Tahoma" w:cs="Tahoma"/>
          <w:b/>
          <w:bCs/>
          <w:noProof/>
          <w:color w:val="000000"/>
        </w:rPr>
        <w:t xml:space="preserve">ihlášky: </w:t>
      </w:r>
      <w:r w:rsidR="001B1ABD" w:rsidRPr="003C3AE5">
        <w:rPr>
          <w:rFonts w:ascii="Tahoma" w:hAnsi="Tahoma" w:cs="Tahoma"/>
          <w:b/>
          <w:bCs/>
          <w:noProof/>
          <w:color w:val="000000"/>
        </w:rPr>
        <w:t xml:space="preserve"> </w:t>
      </w:r>
      <w:r w:rsidR="001B1ABD" w:rsidRPr="003C3AE5">
        <w:rPr>
          <w:rFonts w:ascii="Tahoma" w:hAnsi="Tahoma" w:cs="Tahoma"/>
          <w:b/>
          <w:bCs/>
          <w:noProof/>
          <w:color w:val="000000"/>
        </w:rPr>
        <w:tab/>
      </w:r>
      <w:r w:rsidR="0042765D">
        <w:rPr>
          <w:rFonts w:ascii="Tahoma" w:hAnsi="Tahoma" w:cs="Tahoma"/>
          <w:b/>
          <w:bCs/>
          <w:noProof/>
          <w:color w:val="000000"/>
        </w:rPr>
        <w:tab/>
      </w:r>
      <w:r w:rsidR="00415583" w:rsidRPr="003C3AE5">
        <w:rPr>
          <w:rFonts w:ascii="Tahoma" w:hAnsi="Tahoma" w:cs="Tahoma"/>
          <w:noProof/>
          <w:color w:val="000000"/>
        </w:rPr>
        <w:t>z</w:t>
      </w:r>
      <w:r w:rsidR="008B54B1" w:rsidRPr="003C3AE5">
        <w:rPr>
          <w:rFonts w:ascii="Tahoma" w:hAnsi="Tahoma" w:cs="Tahoma"/>
          <w:noProof/>
          <w:color w:val="000000"/>
        </w:rPr>
        <w:t>a</w:t>
      </w:r>
      <w:r w:rsidRPr="003C3AE5">
        <w:rPr>
          <w:rFonts w:ascii="Tahoma" w:hAnsi="Tahoma" w:cs="Tahoma"/>
          <w:noProof/>
          <w:color w:val="000000"/>
        </w:rPr>
        <w:t xml:space="preserve">sílejte </w:t>
      </w:r>
      <w:r w:rsidRPr="00186A25">
        <w:rPr>
          <w:rFonts w:ascii="Tahoma" w:hAnsi="Tahoma" w:cs="Tahoma"/>
          <w:b/>
          <w:noProof/>
          <w:color w:val="000000"/>
        </w:rPr>
        <w:t xml:space="preserve">do </w:t>
      </w:r>
      <w:r w:rsidR="00AE7CB5">
        <w:rPr>
          <w:rFonts w:ascii="Tahoma" w:hAnsi="Tahoma" w:cs="Tahoma"/>
          <w:b/>
          <w:noProof/>
          <w:color w:val="000000"/>
        </w:rPr>
        <w:t>22</w:t>
      </w:r>
      <w:r w:rsidRPr="00186A25">
        <w:rPr>
          <w:rFonts w:ascii="Tahoma" w:hAnsi="Tahoma" w:cs="Tahoma"/>
          <w:b/>
          <w:noProof/>
          <w:color w:val="000000"/>
        </w:rPr>
        <w:t>.</w:t>
      </w:r>
      <w:r w:rsidR="004963B3" w:rsidRPr="00186A25">
        <w:rPr>
          <w:rFonts w:ascii="Tahoma" w:hAnsi="Tahoma" w:cs="Tahoma"/>
          <w:b/>
          <w:noProof/>
          <w:color w:val="000000"/>
        </w:rPr>
        <w:t xml:space="preserve"> </w:t>
      </w:r>
      <w:r w:rsidR="00AE7CB5">
        <w:rPr>
          <w:rFonts w:ascii="Tahoma" w:hAnsi="Tahoma" w:cs="Tahoma"/>
          <w:b/>
          <w:noProof/>
          <w:color w:val="000000"/>
        </w:rPr>
        <w:t>10</w:t>
      </w:r>
      <w:r w:rsidRPr="00186A25">
        <w:rPr>
          <w:rFonts w:ascii="Tahoma" w:hAnsi="Tahoma" w:cs="Tahoma"/>
          <w:b/>
          <w:noProof/>
          <w:color w:val="000000"/>
        </w:rPr>
        <w:t>.</w:t>
      </w:r>
      <w:r w:rsidR="004963B3" w:rsidRPr="00186A25">
        <w:rPr>
          <w:rFonts w:ascii="Tahoma" w:hAnsi="Tahoma" w:cs="Tahoma"/>
          <w:b/>
          <w:noProof/>
          <w:color w:val="000000"/>
        </w:rPr>
        <w:t xml:space="preserve"> </w:t>
      </w:r>
      <w:r w:rsidRPr="00186A25">
        <w:rPr>
          <w:rFonts w:ascii="Tahoma" w:hAnsi="Tahoma" w:cs="Tahoma"/>
          <w:b/>
          <w:noProof/>
          <w:color w:val="000000"/>
        </w:rPr>
        <w:t>20</w:t>
      </w:r>
      <w:r w:rsidR="006A1B20">
        <w:rPr>
          <w:rFonts w:ascii="Tahoma" w:hAnsi="Tahoma" w:cs="Tahoma"/>
          <w:b/>
          <w:noProof/>
          <w:color w:val="000000"/>
        </w:rPr>
        <w:t>2</w:t>
      </w:r>
      <w:r w:rsidR="00AE7CB5">
        <w:rPr>
          <w:rFonts w:ascii="Tahoma" w:hAnsi="Tahoma" w:cs="Tahoma"/>
          <w:b/>
          <w:noProof/>
          <w:color w:val="000000"/>
        </w:rPr>
        <w:t>1</w:t>
      </w:r>
      <w:r w:rsidRPr="003C3AE5">
        <w:rPr>
          <w:rFonts w:ascii="Tahoma" w:hAnsi="Tahoma" w:cs="Tahoma"/>
          <w:noProof/>
          <w:color w:val="000000"/>
        </w:rPr>
        <w:t xml:space="preserve"> na emai</w:t>
      </w:r>
      <w:r w:rsidR="00510929" w:rsidRPr="003C3AE5">
        <w:rPr>
          <w:rFonts w:ascii="Tahoma" w:hAnsi="Tahoma" w:cs="Tahoma"/>
          <w:noProof/>
          <w:color w:val="000000"/>
        </w:rPr>
        <w:t>l:</w:t>
      </w:r>
      <w:r w:rsidR="00016CB5" w:rsidRPr="003C3AE5">
        <w:rPr>
          <w:rFonts w:ascii="Tahoma" w:hAnsi="Tahoma" w:cs="Tahoma"/>
          <w:noProof/>
          <w:color w:val="000000"/>
        </w:rPr>
        <w:t xml:space="preserve">  </w:t>
      </w:r>
      <w:r w:rsidR="00666278">
        <w:rPr>
          <w:rFonts w:ascii="Tahoma" w:hAnsi="Tahoma" w:cs="Tahoma"/>
          <w:b/>
          <w:noProof/>
        </w:rPr>
        <w:t>sachy</w:t>
      </w:r>
      <w:r w:rsidR="0042765D" w:rsidRPr="00BD5FC7">
        <w:rPr>
          <w:rFonts w:ascii="Tahoma" w:hAnsi="Tahoma" w:cs="Tahoma"/>
          <w:b/>
          <w:noProof/>
        </w:rPr>
        <w:t>@ovajih.cz</w:t>
      </w:r>
      <w:r w:rsidR="00016CB5" w:rsidRPr="00BD5FC7">
        <w:rPr>
          <w:rFonts w:ascii="Tahoma" w:hAnsi="Tahoma" w:cs="Tahoma"/>
          <w:noProof/>
        </w:rPr>
        <w:t xml:space="preserve"> </w:t>
      </w:r>
    </w:p>
    <w:p w14:paraId="53A05E6E" w14:textId="77777777" w:rsidR="0042765D" w:rsidRDefault="00EE5400" w:rsidP="0042765D">
      <w:pPr>
        <w:tabs>
          <w:tab w:val="left" w:pos="1786"/>
          <w:tab w:val="left" w:pos="1985"/>
          <w:tab w:val="left" w:pos="2268"/>
        </w:tabs>
        <w:autoSpaceDE w:val="0"/>
        <w:autoSpaceDN w:val="0"/>
        <w:adjustRightInd w:val="0"/>
        <w:spacing w:after="0" w:line="276" w:lineRule="auto"/>
        <w:rPr>
          <w:rFonts w:ascii="Tahoma" w:hAnsi="Tahoma" w:cs="Tahoma"/>
          <w:noProof/>
          <w:color w:val="000000"/>
        </w:rPr>
      </w:pPr>
      <w:r w:rsidRPr="003C3AE5">
        <w:rPr>
          <w:rFonts w:ascii="Tahoma" w:hAnsi="Tahoma" w:cs="Tahoma"/>
          <w:noProof/>
          <w:color w:val="000000"/>
        </w:rPr>
        <w:tab/>
      </w:r>
      <w:r w:rsidR="0042765D">
        <w:rPr>
          <w:rFonts w:ascii="Tahoma" w:hAnsi="Tahoma" w:cs="Tahoma"/>
          <w:noProof/>
          <w:color w:val="000000"/>
        </w:rPr>
        <w:tab/>
      </w:r>
      <w:r w:rsidR="00747477" w:rsidRPr="00BD5FC7">
        <w:rPr>
          <w:rFonts w:ascii="Tahoma" w:hAnsi="Tahoma" w:cs="Tahoma"/>
          <w:noProof/>
          <w:color w:val="00B050"/>
        </w:rPr>
        <w:t>v p</w:t>
      </w:r>
      <w:r w:rsidR="001B1ABD" w:rsidRPr="00BD5FC7">
        <w:rPr>
          <w:rFonts w:ascii="Tahoma" w:hAnsi="Tahoma" w:cs="Tahoma"/>
          <w:noProof/>
          <w:color w:val="00B050"/>
        </w:rPr>
        <w:t>ř</w:t>
      </w:r>
      <w:r w:rsidR="00747477" w:rsidRPr="00BD5FC7">
        <w:rPr>
          <w:rFonts w:ascii="Tahoma" w:hAnsi="Tahoma" w:cs="Tahoma"/>
          <w:noProof/>
          <w:color w:val="00B050"/>
        </w:rPr>
        <w:t>ihláš</w:t>
      </w:r>
      <w:r w:rsidR="001B1ABD" w:rsidRPr="00BD5FC7">
        <w:rPr>
          <w:rFonts w:ascii="Tahoma" w:hAnsi="Tahoma" w:cs="Tahoma"/>
          <w:noProof/>
          <w:color w:val="00B050"/>
        </w:rPr>
        <w:t xml:space="preserve">ce </w:t>
      </w:r>
      <w:r w:rsidR="0042765D" w:rsidRPr="00BD5FC7">
        <w:rPr>
          <w:rFonts w:ascii="Tahoma" w:hAnsi="Tahoma" w:cs="Tahoma"/>
          <w:noProof/>
          <w:color w:val="00B050"/>
        </w:rPr>
        <w:t xml:space="preserve">do turnajů A, B, C </w:t>
      </w:r>
      <w:r w:rsidR="001B1ABD" w:rsidRPr="00BD5FC7">
        <w:rPr>
          <w:rFonts w:ascii="Tahoma" w:hAnsi="Tahoma" w:cs="Tahoma"/>
          <w:noProof/>
          <w:color w:val="00B050"/>
        </w:rPr>
        <w:t>uveď</w:t>
      </w:r>
      <w:r w:rsidR="00747477" w:rsidRPr="00BD5FC7">
        <w:rPr>
          <w:rFonts w:ascii="Tahoma" w:hAnsi="Tahoma" w:cs="Tahoma"/>
          <w:noProof/>
          <w:color w:val="00B050"/>
        </w:rPr>
        <w:t xml:space="preserve">te: jméno, </w:t>
      </w:r>
      <w:r w:rsidR="00046945" w:rsidRPr="00BD5FC7">
        <w:rPr>
          <w:rFonts w:ascii="Tahoma" w:hAnsi="Tahoma" w:cs="Tahoma"/>
          <w:noProof/>
          <w:color w:val="00B050"/>
        </w:rPr>
        <w:t>školu</w:t>
      </w:r>
      <w:r w:rsidR="007F44C5" w:rsidRPr="00BD5FC7">
        <w:rPr>
          <w:rFonts w:ascii="Tahoma" w:hAnsi="Tahoma" w:cs="Tahoma"/>
          <w:noProof/>
          <w:color w:val="00B050"/>
        </w:rPr>
        <w:t>, třídu</w:t>
      </w:r>
      <w:r w:rsidR="00BD5FC7">
        <w:rPr>
          <w:rFonts w:ascii="Tahoma" w:hAnsi="Tahoma" w:cs="Tahoma"/>
          <w:noProof/>
          <w:color w:val="00B050"/>
        </w:rPr>
        <w:t xml:space="preserve"> a</w:t>
      </w:r>
      <w:r w:rsidR="00046945" w:rsidRPr="00BD5FC7">
        <w:rPr>
          <w:rFonts w:ascii="Tahoma" w:hAnsi="Tahoma" w:cs="Tahoma"/>
          <w:noProof/>
          <w:color w:val="00B050"/>
        </w:rPr>
        <w:t xml:space="preserve"> </w:t>
      </w:r>
      <w:r w:rsidR="00747477" w:rsidRPr="00BD5FC7">
        <w:rPr>
          <w:rFonts w:ascii="Tahoma" w:hAnsi="Tahoma" w:cs="Tahoma"/>
          <w:noProof/>
          <w:color w:val="00B050"/>
        </w:rPr>
        <w:t>datum narození</w:t>
      </w:r>
    </w:p>
    <w:p w14:paraId="4A53805F" w14:textId="77777777" w:rsidR="0042765D" w:rsidRDefault="0042765D" w:rsidP="0042765D">
      <w:pPr>
        <w:tabs>
          <w:tab w:val="left" w:pos="1786"/>
          <w:tab w:val="left" w:pos="1985"/>
          <w:tab w:val="left" w:pos="2268"/>
        </w:tabs>
        <w:autoSpaceDE w:val="0"/>
        <w:autoSpaceDN w:val="0"/>
        <w:adjustRightInd w:val="0"/>
        <w:spacing w:after="120" w:line="276" w:lineRule="auto"/>
        <w:rPr>
          <w:rFonts w:ascii="Tahoma" w:hAnsi="Tahoma" w:cs="Tahoma"/>
          <w:noProof/>
          <w:color w:val="C00000"/>
        </w:rPr>
      </w:pPr>
      <w:r>
        <w:rPr>
          <w:rFonts w:ascii="Tahoma" w:hAnsi="Tahoma" w:cs="Tahoma"/>
          <w:noProof/>
          <w:color w:val="000000"/>
        </w:rPr>
        <w:tab/>
      </w:r>
      <w:r>
        <w:rPr>
          <w:rFonts w:ascii="Tahoma" w:hAnsi="Tahoma" w:cs="Tahoma"/>
          <w:noProof/>
          <w:color w:val="000000"/>
        </w:rPr>
        <w:tab/>
      </w:r>
      <w:r w:rsidRPr="00BD5FC7">
        <w:rPr>
          <w:rFonts w:ascii="Tahoma" w:hAnsi="Tahoma" w:cs="Tahoma"/>
          <w:noProof/>
          <w:color w:val="C00000"/>
        </w:rPr>
        <w:t>v přihlášce do turnaje D uveďte: jméno, adresu trvalého bydliště</w:t>
      </w:r>
      <w:r w:rsidR="00BD5FC7" w:rsidRPr="00BD5FC7">
        <w:rPr>
          <w:rFonts w:ascii="Tahoma" w:hAnsi="Tahoma" w:cs="Tahoma"/>
          <w:noProof/>
          <w:color w:val="C00000"/>
        </w:rPr>
        <w:t xml:space="preserve"> a</w:t>
      </w:r>
      <w:r w:rsidRPr="00BD5FC7">
        <w:rPr>
          <w:rFonts w:ascii="Tahoma" w:hAnsi="Tahoma" w:cs="Tahoma"/>
          <w:noProof/>
          <w:color w:val="C00000"/>
        </w:rPr>
        <w:t xml:space="preserve"> datum narození</w:t>
      </w:r>
    </w:p>
    <w:p w14:paraId="00709143" w14:textId="23AD7720" w:rsidR="00377CFD" w:rsidRDefault="008251C5" w:rsidP="008D4816">
      <w:pPr>
        <w:tabs>
          <w:tab w:val="left" w:pos="1786"/>
          <w:tab w:val="left" w:pos="1985"/>
          <w:tab w:val="left" w:pos="2268"/>
        </w:tabs>
        <w:autoSpaceDE w:val="0"/>
        <w:autoSpaceDN w:val="0"/>
        <w:adjustRightInd w:val="0"/>
        <w:spacing w:after="120" w:line="276" w:lineRule="auto"/>
        <w:rPr>
          <w:rFonts w:ascii="Tahoma" w:hAnsi="Tahoma" w:cs="Tahoma"/>
          <w:b/>
          <w:bCs/>
          <w:noProof/>
          <w:color w:val="000000"/>
        </w:rPr>
      </w:pPr>
      <w:r w:rsidRPr="003C3AE5">
        <w:rPr>
          <w:rFonts w:ascii="Tahoma" w:hAnsi="Tahoma" w:cs="Tahoma"/>
          <w:b/>
          <w:bCs/>
          <w:noProof/>
          <w:color w:val="000000"/>
        </w:rPr>
        <w:t>Bližší informace:</w:t>
      </w:r>
      <w:r w:rsidR="00EE5400" w:rsidRPr="003C3AE5">
        <w:rPr>
          <w:rFonts w:ascii="Tahoma" w:hAnsi="Tahoma" w:cs="Tahoma"/>
          <w:b/>
          <w:bCs/>
          <w:noProof/>
          <w:color w:val="000000"/>
        </w:rPr>
        <w:tab/>
      </w:r>
      <w:r w:rsidR="00666278">
        <w:rPr>
          <w:rFonts w:ascii="Tahoma" w:hAnsi="Tahoma" w:cs="Tahoma"/>
          <w:noProof/>
          <w:color w:val="000000"/>
        </w:rPr>
        <w:t xml:space="preserve">Úřad městského obvodu Ostrava-Jih, </w:t>
      </w:r>
      <w:r w:rsidRPr="003C3AE5">
        <w:rPr>
          <w:rFonts w:ascii="Tahoma" w:hAnsi="Tahoma" w:cs="Tahoma"/>
          <w:noProof/>
          <w:color w:val="000000"/>
        </w:rPr>
        <w:t xml:space="preserve">tel. </w:t>
      </w:r>
      <w:r w:rsidR="00666278">
        <w:rPr>
          <w:rFonts w:ascii="Tahoma" w:hAnsi="Tahoma" w:cs="Tahoma"/>
          <w:noProof/>
          <w:color w:val="000000"/>
        </w:rPr>
        <w:t xml:space="preserve">599 430 </w:t>
      </w:r>
      <w:r w:rsidR="003854CC">
        <w:rPr>
          <w:rFonts w:ascii="Tahoma" w:hAnsi="Tahoma" w:cs="Tahoma"/>
          <w:noProof/>
          <w:color w:val="000000"/>
        </w:rPr>
        <w:t>137</w:t>
      </w:r>
      <w:r w:rsidR="004456F6" w:rsidRPr="003C3AE5">
        <w:rPr>
          <w:rFonts w:ascii="Tahoma" w:hAnsi="Tahoma" w:cs="Tahoma"/>
          <w:noProof/>
          <w:color w:val="000000"/>
        </w:rPr>
        <w:t>,</w:t>
      </w:r>
      <w:r w:rsidRPr="003C3AE5">
        <w:rPr>
          <w:rFonts w:ascii="Tahoma" w:hAnsi="Tahoma" w:cs="Tahoma"/>
          <w:noProof/>
          <w:color w:val="000000"/>
        </w:rPr>
        <w:t xml:space="preserve"> </w:t>
      </w:r>
      <w:r w:rsidR="00666278">
        <w:rPr>
          <w:rFonts w:ascii="Tahoma" w:hAnsi="Tahoma" w:cs="Tahoma"/>
          <w:noProof/>
          <w:color w:val="000000"/>
        </w:rPr>
        <w:t>email</w:t>
      </w:r>
      <w:r w:rsidR="00497305">
        <w:rPr>
          <w:rFonts w:ascii="Tahoma" w:hAnsi="Tahoma" w:cs="Tahoma"/>
          <w:noProof/>
          <w:color w:val="000000"/>
        </w:rPr>
        <w:t>:</w:t>
      </w:r>
      <w:r w:rsidR="00666278">
        <w:rPr>
          <w:rFonts w:ascii="Tahoma" w:hAnsi="Tahoma" w:cs="Tahoma"/>
          <w:noProof/>
          <w:color w:val="000000"/>
        </w:rPr>
        <w:t xml:space="preserve"> </w:t>
      </w:r>
      <w:r w:rsidR="00666278">
        <w:rPr>
          <w:rFonts w:ascii="Tahoma" w:hAnsi="Tahoma" w:cs="Tahoma"/>
          <w:noProof/>
        </w:rPr>
        <w:t>sachy</w:t>
      </w:r>
      <w:r w:rsidR="0042765D" w:rsidRPr="00BD5FC7">
        <w:rPr>
          <w:rFonts w:ascii="Tahoma" w:hAnsi="Tahoma" w:cs="Tahoma"/>
          <w:noProof/>
        </w:rPr>
        <w:t>@ovajih.cz</w:t>
      </w:r>
      <w:r w:rsidRPr="003C3AE5">
        <w:rPr>
          <w:rFonts w:ascii="Tahoma" w:hAnsi="Tahoma" w:cs="Tahoma"/>
          <w:b/>
          <w:bCs/>
          <w:noProof/>
          <w:color w:val="000000"/>
        </w:rPr>
        <w:tab/>
      </w:r>
    </w:p>
    <w:p w14:paraId="284ED384" w14:textId="65A4054F" w:rsidR="003854CC" w:rsidRDefault="00ED51B9" w:rsidP="008D4816">
      <w:pPr>
        <w:tabs>
          <w:tab w:val="left" w:pos="1786"/>
          <w:tab w:val="left" w:pos="1985"/>
          <w:tab w:val="left" w:pos="2268"/>
        </w:tabs>
        <w:autoSpaceDE w:val="0"/>
        <w:autoSpaceDN w:val="0"/>
        <w:adjustRightInd w:val="0"/>
        <w:spacing w:after="0"/>
        <w:rPr>
          <w:rFonts w:ascii="Tahoma" w:hAnsi="Tahoma" w:cs="Tahoma"/>
          <w:noProof/>
          <w:color w:val="000000"/>
          <w:sz w:val="16"/>
          <w:szCs w:val="16"/>
        </w:rPr>
      </w:pPr>
      <w:r>
        <w:rPr>
          <w:rFonts w:ascii="Tahoma" w:hAnsi="Tahoma" w:cs="Tahoma"/>
          <w:noProof/>
          <w:color w:val="000000"/>
          <w:sz w:val="16"/>
          <w:szCs w:val="16"/>
        </w:rPr>
        <w:t>Na akci se budou vztahovat aktuální vládní opatření platná v den konání.</w:t>
      </w:r>
    </w:p>
    <w:p w14:paraId="606C8881" w14:textId="77777777" w:rsidR="00ED51B9" w:rsidRDefault="00ED51B9" w:rsidP="008D4816">
      <w:pPr>
        <w:tabs>
          <w:tab w:val="left" w:pos="1786"/>
          <w:tab w:val="left" w:pos="1985"/>
          <w:tab w:val="left" w:pos="2268"/>
        </w:tabs>
        <w:autoSpaceDE w:val="0"/>
        <w:autoSpaceDN w:val="0"/>
        <w:adjustRightInd w:val="0"/>
        <w:spacing w:after="0"/>
        <w:rPr>
          <w:rFonts w:ascii="Tahoma" w:hAnsi="Tahoma" w:cs="Tahoma"/>
          <w:noProof/>
          <w:color w:val="000000"/>
          <w:sz w:val="16"/>
          <w:szCs w:val="16"/>
        </w:rPr>
      </w:pPr>
    </w:p>
    <w:p w14:paraId="71ACEAF9" w14:textId="3AE79D16" w:rsidR="008D4816" w:rsidRPr="00497305" w:rsidRDefault="008D4816" w:rsidP="00F54FB6">
      <w:pPr>
        <w:tabs>
          <w:tab w:val="left" w:pos="1786"/>
          <w:tab w:val="left" w:pos="1985"/>
          <w:tab w:val="left" w:pos="2268"/>
        </w:tabs>
        <w:autoSpaceDE w:val="0"/>
        <w:autoSpaceDN w:val="0"/>
        <w:adjustRightInd w:val="0"/>
        <w:spacing w:after="0"/>
        <w:rPr>
          <w:rFonts w:ascii="Tahoma" w:hAnsi="Tahoma" w:cs="Tahoma"/>
          <w:noProof/>
          <w:color w:val="000000"/>
          <w:sz w:val="16"/>
          <w:szCs w:val="16"/>
        </w:rPr>
      </w:pPr>
      <w:r w:rsidRPr="00497305">
        <w:rPr>
          <w:rFonts w:ascii="Tahoma" w:hAnsi="Tahoma" w:cs="Tahoma"/>
          <w:noProof/>
          <w:color w:val="000000"/>
          <w:sz w:val="16"/>
          <w:szCs w:val="16"/>
        </w:rPr>
        <w:t xml:space="preserve">Zasláním vyplněných údajů dáváte v souladu s nařízení Evropského parlamentu a Rady (EU) 2016/679, o ochraně fyzických osob v souvislosti se zpracováním osobních údajů a o volném pohybu těchto údajů (GDPR), souhlas užitím Vašich osobních údajů pro účely Šachového turnaje O pohár starosty, který se bude konat dne </w:t>
      </w:r>
      <w:r w:rsidR="00AE7CB5">
        <w:rPr>
          <w:rFonts w:ascii="Tahoma" w:hAnsi="Tahoma" w:cs="Tahoma"/>
          <w:noProof/>
          <w:color w:val="000000"/>
          <w:sz w:val="16"/>
          <w:szCs w:val="16"/>
        </w:rPr>
        <w:t>26</w:t>
      </w:r>
      <w:r w:rsidRPr="00497305">
        <w:rPr>
          <w:rFonts w:ascii="Tahoma" w:hAnsi="Tahoma" w:cs="Tahoma"/>
          <w:noProof/>
          <w:color w:val="000000"/>
          <w:sz w:val="16"/>
          <w:szCs w:val="16"/>
        </w:rPr>
        <w:t xml:space="preserve">. </w:t>
      </w:r>
      <w:r w:rsidR="00AE7CB5">
        <w:rPr>
          <w:rFonts w:ascii="Tahoma" w:hAnsi="Tahoma" w:cs="Tahoma"/>
          <w:noProof/>
          <w:color w:val="000000"/>
          <w:sz w:val="16"/>
          <w:szCs w:val="16"/>
        </w:rPr>
        <w:t>10</w:t>
      </w:r>
      <w:r w:rsidRPr="00497305">
        <w:rPr>
          <w:rFonts w:ascii="Tahoma" w:hAnsi="Tahoma" w:cs="Tahoma"/>
          <w:noProof/>
          <w:color w:val="000000"/>
          <w:sz w:val="16"/>
          <w:szCs w:val="16"/>
        </w:rPr>
        <w:t>. 20</w:t>
      </w:r>
      <w:r w:rsidR="006A1B20">
        <w:rPr>
          <w:rFonts w:ascii="Tahoma" w:hAnsi="Tahoma" w:cs="Tahoma"/>
          <w:noProof/>
          <w:color w:val="000000"/>
          <w:sz w:val="16"/>
          <w:szCs w:val="16"/>
        </w:rPr>
        <w:t>2</w:t>
      </w:r>
      <w:r w:rsidR="00AE7CB5">
        <w:rPr>
          <w:rFonts w:ascii="Tahoma" w:hAnsi="Tahoma" w:cs="Tahoma"/>
          <w:noProof/>
          <w:color w:val="000000"/>
          <w:sz w:val="16"/>
          <w:szCs w:val="16"/>
        </w:rPr>
        <w:t>1</w:t>
      </w:r>
      <w:r w:rsidRPr="00497305">
        <w:rPr>
          <w:rFonts w:ascii="Tahoma" w:hAnsi="Tahoma" w:cs="Tahoma"/>
          <w:noProof/>
          <w:color w:val="000000"/>
          <w:sz w:val="16"/>
          <w:szCs w:val="16"/>
        </w:rPr>
        <w:t xml:space="preserve"> v kulturním domě K-TRIO v Ostravě-Hrabůvce, na ul. Dr. Martínka č. 4, včetně případného použití pro zpravodajské účely v souvislosti s uvedenou akcí.  Požadované informace budou uchovány po dobu jednoho měsíce od konání turnaje.</w:t>
      </w:r>
      <w:bookmarkStart w:id="0" w:name="_GoBack"/>
      <w:bookmarkEnd w:id="0"/>
    </w:p>
    <w:sectPr w:rsidR="008D4816" w:rsidRPr="00497305" w:rsidSect="005A1974">
      <w:pgSz w:w="11907" w:h="16839" w:code="9"/>
      <w:pgMar w:top="964" w:right="964" w:bottom="454" w:left="96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7477"/>
    <w:rsid w:val="0001153A"/>
    <w:rsid w:val="00016CB5"/>
    <w:rsid w:val="00033BD8"/>
    <w:rsid w:val="00046945"/>
    <w:rsid w:val="00074425"/>
    <w:rsid w:val="00090CA9"/>
    <w:rsid w:val="000A6FBF"/>
    <w:rsid w:val="000C249E"/>
    <w:rsid w:val="001408D4"/>
    <w:rsid w:val="00174C26"/>
    <w:rsid w:val="0018446B"/>
    <w:rsid w:val="00186A25"/>
    <w:rsid w:val="00186E82"/>
    <w:rsid w:val="001921FE"/>
    <w:rsid w:val="001B1ABD"/>
    <w:rsid w:val="001D45CE"/>
    <w:rsid w:val="001F3B43"/>
    <w:rsid w:val="00264191"/>
    <w:rsid w:val="00274E55"/>
    <w:rsid w:val="00281B13"/>
    <w:rsid w:val="002A5F40"/>
    <w:rsid w:val="002C5163"/>
    <w:rsid w:val="00303940"/>
    <w:rsid w:val="00342280"/>
    <w:rsid w:val="00377CFD"/>
    <w:rsid w:val="003854CC"/>
    <w:rsid w:val="003C3AE5"/>
    <w:rsid w:val="003F129B"/>
    <w:rsid w:val="003F3C2E"/>
    <w:rsid w:val="00415583"/>
    <w:rsid w:val="0042765D"/>
    <w:rsid w:val="004456F6"/>
    <w:rsid w:val="004501CA"/>
    <w:rsid w:val="00460C84"/>
    <w:rsid w:val="004963B3"/>
    <w:rsid w:val="00497305"/>
    <w:rsid w:val="004C00DD"/>
    <w:rsid w:val="004D72CA"/>
    <w:rsid w:val="00510929"/>
    <w:rsid w:val="00563A02"/>
    <w:rsid w:val="005A1974"/>
    <w:rsid w:val="005A4005"/>
    <w:rsid w:val="005A7880"/>
    <w:rsid w:val="0060658A"/>
    <w:rsid w:val="00607A71"/>
    <w:rsid w:val="00636D05"/>
    <w:rsid w:val="006508BB"/>
    <w:rsid w:val="00656A10"/>
    <w:rsid w:val="00666278"/>
    <w:rsid w:val="006731D7"/>
    <w:rsid w:val="00684693"/>
    <w:rsid w:val="006A1B20"/>
    <w:rsid w:val="006A4827"/>
    <w:rsid w:val="006C2576"/>
    <w:rsid w:val="006F0C4E"/>
    <w:rsid w:val="00722C86"/>
    <w:rsid w:val="0074426C"/>
    <w:rsid w:val="00747477"/>
    <w:rsid w:val="00791FC6"/>
    <w:rsid w:val="007F44C5"/>
    <w:rsid w:val="00823EAC"/>
    <w:rsid w:val="008251C5"/>
    <w:rsid w:val="008350C3"/>
    <w:rsid w:val="00842174"/>
    <w:rsid w:val="008437E3"/>
    <w:rsid w:val="00857198"/>
    <w:rsid w:val="008837A5"/>
    <w:rsid w:val="008B54B1"/>
    <w:rsid w:val="008D4816"/>
    <w:rsid w:val="008F5C60"/>
    <w:rsid w:val="00922595"/>
    <w:rsid w:val="00960233"/>
    <w:rsid w:val="00974C47"/>
    <w:rsid w:val="009856C7"/>
    <w:rsid w:val="009A782A"/>
    <w:rsid w:val="009E75C9"/>
    <w:rsid w:val="00A11980"/>
    <w:rsid w:val="00A41034"/>
    <w:rsid w:val="00A44156"/>
    <w:rsid w:val="00A44C00"/>
    <w:rsid w:val="00A46005"/>
    <w:rsid w:val="00A60DB5"/>
    <w:rsid w:val="00A90020"/>
    <w:rsid w:val="00AC0C3E"/>
    <w:rsid w:val="00AE7CB5"/>
    <w:rsid w:val="00B237B1"/>
    <w:rsid w:val="00B62E42"/>
    <w:rsid w:val="00B91352"/>
    <w:rsid w:val="00BB08C4"/>
    <w:rsid w:val="00BB2B16"/>
    <w:rsid w:val="00BD5836"/>
    <w:rsid w:val="00BD5FC7"/>
    <w:rsid w:val="00BF7000"/>
    <w:rsid w:val="00D02918"/>
    <w:rsid w:val="00D06A48"/>
    <w:rsid w:val="00D43DEF"/>
    <w:rsid w:val="00D77709"/>
    <w:rsid w:val="00DF6E48"/>
    <w:rsid w:val="00E1252A"/>
    <w:rsid w:val="00E62DB7"/>
    <w:rsid w:val="00E71B71"/>
    <w:rsid w:val="00E82C61"/>
    <w:rsid w:val="00ED51B9"/>
    <w:rsid w:val="00EE5400"/>
    <w:rsid w:val="00F148CA"/>
    <w:rsid w:val="00F54FB6"/>
    <w:rsid w:val="00F83F73"/>
    <w:rsid w:val="00F95369"/>
    <w:rsid w:val="00FC7938"/>
    <w:rsid w:val="00FE61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1E60EA"/>
  <w15:chartTrackingRefBased/>
  <w15:docId w15:val="{504EB4AB-351E-4B45-862D-0D535CB33D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237B1"/>
    <w:pPr>
      <w:spacing w:after="200"/>
      <w:jc w:val="both"/>
    </w:pPr>
    <w:rPr>
      <w:sz w:val="22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uiPriority w:val="99"/>
    <w:unhideWhenUsed/>
    <w:rsid w:val="001B1ABD"/>
    <w:rPr>
      <w:color w:val="0000FF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264191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link w:val="Textbubliny"/>
    <w:uiPriority w:val="99"/>
    <w:semiHidden/>
    <w:rsid w:val="00264191"/>
    <w:rPr>
      <w:rFonts w:ascii="Segoe UI" w:hAnsi="Segoe UI" w:cs="Segoe UI"/>
      <w:sz w:val="18"/>
      <w:szCs w:val="18"/>
      <w:lang w:eastAsia="en-US"/>
    </w:rPr>
  </w:style>
  <w:style w:type="paragraph" w:styleId="Odstavecseseznamem">
    <w:name w:val="List Paragraph"/>
    <w:basedOn w:val="Normln"/>
    <w:uiPriority w:val="34"/>
    <w:qFormat/>
    <w:rsid w:val="00186E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B6AA9E6-B47B-4D8B-A5DA-9F931370AD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233</TotalTime>
  <Pages>1</Pages>
  <Words>341</Words>
  <Characters>2012</Characters>
  <Application>Microsoft Office Word</Application>
  <DocSecurity>0</DocSecurity>
  <Lines>16</Lines>
  <Paragraphs>4</Paragraphs>
  <ScaleCrop>false</ScaleCrop>
  <HeadingPairs>
    <vt:vector size="4" baseType="variant">
      <vt:variant>
        <vt:lpstr>Název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2349</CharactersWithSpaces>
  <SharedDoc>false</SharedDoc>
  <HLinks>
    <vt:vector size="12" baseType="variant">
      <vt:variant>
        <vt:i4>6619152</vt:i4>
      </vt:variant>
      <vt:variant>
        <vt:i4>3</vt:i4>
      </vt:variant>
      <vt:variant>
        <vt:i4>0</vt:i4>
      </vt:variant>
      <vt:variant>
        <vt:i4>5</vt:i4>
      </vt:variant>
      <vt:variant>
        <vt:lpwstr>mailto:avast.cz@email.cz</vt:lpwstr>
      </vt:variant>
      <vt:variant>
        <vt:lpwstr/>
      </vt:variant>
      <vt:variant>
        <vt:i4>6619152</vt:i4>
      </vt:variant>
      <vt:variant>
        <vt:i4>0</vt:i4>
      </vt:variant>
      <vt:variant>
        <vt:i4>0</vt:i4>
      </vt:variant>
      <vt:variant>
        <vt:i4>5</vt:i4>
      </vt:variant>
      <vt:variant>
        <vt:lpwstr>mailto:avast.cz@email.cz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Bohdan</dc:creator>
  <cp:keywords/>
  <cp:lastModifiedBy>Míček Jan Mgr.</cp:lastModifiedBy>
  <cp:revision>9</cp:revision>
  <cp:lastPrinted>2018-08-22T07:11:00Z</cp:lastPrinted>
  <dcterms:created xsi:type="dcterms:W3CDTF">2019-08-05T08:56:00Z</dcterms:created>
  <dcterms:modified xsi:type="dcterms:W3CDTF">2021-09-30T06:05:00Z</dcterms:modified>
</cp:coreProperties>
</file>