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8" w:rsidRDefault="001A1E48">
      <w:pPr>
        <w:pStyle w:val="Normln1"/>
        <w:rPr>
          <w:rFonts w:cs="Lucidasans"/>
        </w:rPr>
      </w:pPr>
      <w:bookmarkStart w:id="0" w:name="_GoBack"/>
      <w:bookmarkEnd w:id="0"/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222"/>
      </w:tblGrid>
      <w:tr w:rsidR="00F030EE" w:rsidRPr="0037228D" w:rsidTr="008A4BB0">
        <w:trPr>
          <w:trHeight w:val="36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1D45" w:rsidRDefault="00DC1D45" w:rsidP="00DC1D45">
            <w:pPr>
              <w:spacing w:line="480" w:lineRule="auto"/>
              <w:rPr>
                <w:rFonts w:ascii="Arial" w:hAnsi="Arial" w:cs="Arial"/>
                <w:b/>
                <w:lang w:eastAsia="cs-CZ"/>
              </w:rPr>
            </w:pPr>
          </w:p>
          <w:p w:rsidR="00DC1D45" w:rsidRPr="00F030EE" w:rsidRDefault="00F030EE" w:rsidP="00DC1D45">
            <w:pPr>
              <w:spacing w:line="48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</w:t>
            </w:r>
            <w:r w:rsidR="004077BE">
              <w:rPr>
                <w:rFonts w:ascii="Arial" w:hAnsi="Arial" w:cs="Arial"/>
                <w:b/>
                <w:lang w:eastAsia="cs-CZ"/>
              </w:rPr>
              <w:t xml:space="preserve">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4077BE">
            <w:pPr>
              <w:spacing w:line="480" w:lineRule="auto"/>
              <w:rPr>
                <w:b/>
                <w:lang w:eastAsia="cs-CZ"/>
              </w:rPr>
            </w:pPr>
          </w:p>
        </w:tc>
      </w:tr>
      <w:tr w:rsidR="00F030EE" w:rsidRPr="0037228D" w:rsidTr="00764E9E">
        <w:trPr>
          <w:trHeight w:val="35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DC1D45">
            <w:pPr>
              <w:spacing w:line="48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</w:t>
            </w:r>
            <w:r w:rsidR="004077BE">
              <w:rPr>
                <w:rFonts w:ascii="Arial" w:hAnsi="Arial" w:cs="Arial"/>
                <w:b/>
                <w:lang w:eastAsia="cs-CZ"/>
              </w:rPr>
              <w:t xml:space="preserve">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4077BE">
            <w:pPr>
              <w:spacing w:line="480" w:lineRule="auto"/>
              <w:rPr>
                <w:b/>
                <w:lang w:eastAsia="cs-CZ"/>
              </w:rPr>
            </w:pPr>
          </w:p>
        </w:tc>
      </w:tr>
      <w:tr w:rsidR="00F030EE" w:rsidRPr="0037228D" w:rsidTr="008A4BB0">
        <w:trPr>
          <w:trHeight w:val="36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DC1D45">
            <w:pPr>
              <w:spacing w:line="48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</w:t>
            </w:r>
            <w:r w:rsidR="004077BE">
              <w:rPr>
                <w:rFonts w:ascii="Arial" w:hAnsi="Arial" w:cs="Arial"/>
                <w:b/>
                <w:lang w:eastAsia="cs-CZ"/>
              </w:rPr>
              <w:t xml:space="preserve">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4077BE">
            <w:pPr>
              <w:spacing w:line="480" w:lineRule="auto"/>
              <w:rPr>
                <w:b/>
                <w:lang w:eastAsia="cs-CZ"/>
              </w:rPr>
            </w:pPr>
          </w:p>
        </w:tc>
      </w:tr>
    </w:tbl>
    <w:p w:rsidR="008D51B6" w:rsidRDefault="008D51B6">
      <w:pPr>
        <w:pStyle w:val="Normln1"/>
        <w:rPr>
          <w:rFonts w:cs="Lucidasans"/>
        </w:rPr>
      </w:pPr>
    </w:p>
    <w:p w:rsidR="00764E9E" w:rsidRDefault="00764E9E">
      <w:pPr>
        <w:pStyle w:val="Normln1"/>
        <w:rPr>
          <w:rFonts w:cs="Lucidasans"/>
        </w:rPr>
      </w:pPr>
    </w:p>
    <w:p w:rsidR="00F030EE" w:rsidRPr="0011315E" w:rsidRDefault="00F030EE" w:rsidP="0011315E">
      <w:pPr>
        <w:pStyle w:val="Obsahtabulky"/>
        <w:jc w:val="both"/>
        <w:rPr>
          <w:rFonts w:cs="Lucidasans"/>
        </w:rPr>
      </w:pPr>
      <w:r w:rsidRPr="0011315E">
        <w:rPr>
          <w:rFonts w:cs="Lucidasans"/>
        </w:rPr>
        <w:t>Čestně prohlašuj</w:t>
      </w:r>
      <w:r w:rsidR="00633C4C" w:rsidRPr="0011315E">
        <w:rPr>
          <w:rFonts w:cs="Lucidasans"/>
        </w:rPr>
        <w:t>eme</w:t>
      </w:r>
      <w:r w:rsidRPr="0011315E">
        <w:rPr>
          <w:rFonts w:cs="Lucidasans"/>
        </w:rPr>
        <w:t>, že všechny uvedené údaje jak v žádosti o poskytnutí účelové dotace, tak na přílohách jsou pravdivé, a že případn</w:t>
      </w:r>
      <w:r w:rsidR="00AF0883" w:rsidRPr="0011315E">
        <w:rPr>
          <w:rFonts w:cs="Lucidasans"/>
        </w:rPr>
        <w:t xml:space="preserve">é peněžní prostředky získané z dotace nebudou </w:t>
      </w:r>
      <w:r w:rsidRPr="0011315E">
        <w:rPr>
          <w:rFonts w:cs="Lucidasans"/>
        </w:rPr>
        <w:t>použit</w:t>
      </w:r>
      <w:r w:rsidR="00AF0883" w:rsidRPr="0011315E">
        <w:rPr>
          <w:rFonts w:cs="Lucidasans"/>
        </w:rPr>
        <w:t>y</w:t>
      </w:r>
      <w:r w:rsidRPr="0011315E">
        <w:rPr>
          <w:rFonts w:cs="Lucidasans"/>
        </w:rPr>
        <w:t xml:space="preserve"> jinak, než je v žádosti uvedeno.</w:t>
      </w:r>
    </w:p>
    <w:p w:rsidR="00F030EE" w:rsidRPr="0011315E" w:rsidRDefault="00F030EE" w:rsidP="0011315E">
      <w:pPr>
        <w:pStyle w:val="Obsahtabulky"/>
        <w:jc w:val="both"/>
        <w:rPr>
          <w:rFonts w:cs="Lucidasans"/>
        </w:rPr>
      </w:pPr>
    </w:p>
    <w:p w:rsidR="0011315E" w:rsidRPr="0011315E" w:rsidRDefault="0011315E" w:rsidP="0011315E">
      <w:pPr>
        <w:pStyle w:val="Default"/>
        <w:jc w:val="both"/>
      </w:pPr>
    </w:p>
    <w:p w:rsidR="008D51B6" w:rsidRPr="0011315E" w:rsidRDefault="0011315E" w:rsidP="0011315E">
      <w:pPr>
        <w:pStyle w:val="Normln1"/>
        <w:jc w:val="both"/>
        <w:rPr>
          <w:rFonts w:cs="Lucidasans"/>
        </w:rPr>
      </w:pPr>
      <w:r w:rsidRPr="0011315E">
        <w:t xml:space="preserve">Dále prohlašujeme, že </w:t>
      </w:r>
      <w:r w:rsidRPr="0011315E">
        <w:rPr>
          <w:b/>
          <w:bCs/>
        </w:rPr>
        <w:t xml:space="preserve">nemáme žádné dluhy </w:t>
      </w:r>
      <w:r w:rsidRPr="0011315E">
        <w:t>vůči statutárnímu městu Ostrava, vůči příspěvkovým organizacím, jejichž zřizovatelem je statutární město Ostrava, obchodním společnostem se 100 % majetkovou účastí statutárního města Ostrava a obecně prospěšným společnostem statutárního města Ostrava, vůči městskému obvodu Ostrava-Jih, ani dalším orgánům státní správy, samosprávy a zdravotním pojišťovnám.</w:t>
      </w:r>
    </w:p>
    <w:p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2"/>
      </w:tblGrid>
      <w:tr w:rsidR="00F030EE" w:rsidRPr="00356C2F" w:rsidTr="005B2A59">
        <w:trPr>
          <w:trHeight w:val="1587"/>
        </w:trPr>
        <w:tc>
          <w:tcPr>
            <w:tcW w:w="2405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7222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 xml:space="preserve">Podpis </w:t>
            </w:r>
            <w:r w:rsidR="00633C4C">
              <w:rPr>
                <w:rFonts w:cs="Lucidasans"/>
              </w:rPr>
              <w:t xml:space="preserve">všech </w:t>
            </w:r>
            <w:r w:rsidRPr="00356C2F">
              <w:rPr>
                <w:rFonts w:cs="Lucidasans"/>
              </w:rPr>
              <w:t>statutární</w:t>
            </w:r>
            <w:r w:rsidR="00633C4C">
              <w:rPr>
                <w:rFonts w:cs="Lucidasans"/>
              </w:rPr>
              <w:t>ch</w:t>
            </w:r>
            <w:r w:rsidRPr="00356C2F">
              <w:rPr>
                <w:rFonts w:cs="Lucidasans"/>
              </w:rPr>
              <w:t xml:space="preserve"> zástupc</w:t>
            </w:r>
            <w:r w:rsidR="00633C4C">
              <w:rPr>
                <w:rFonts w:cs="Lucidasans"/>
              </w:rPr>
              <w:t>ů</w:t>
            </w:r>
            <w:r w:rsidRPr="00356C2F">
              <w:rPr>
                <w:rFonts w:cs="Lucidasans"/>
              </w:rPr>
              <w:t xml:space="preserve"> žadatele:</w:t>
            </w: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1A1E48" w:rsidRDefault="001A1E48">
      <w:pPr>
        <w:pStyle w:val="Normln1"/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B0F9A" w:rsidRDefault="001B0F9A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 w:rsidSect="00B34581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1C" w:rsidRDefault="00CA7F1C" w:rsidP="00846B37">
      <w:pPr>
        <w:spacing w:line="240" w:lineRule="auto"/>
      </w:pPr>
      <w:r>
        <w:separator/>
      </w:r>
    </w:p>
  </w:endnote>
  <w:endnote w:type="continuationSeparator" w:id="0">
    <w:p w:rsidR="00CA7F1C" w:rsidRDefault="00CA7F1C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charset w:val="EE"/>
    <w:family w:val="auto"/>
    <w:pitch w:val="variable"/>
  </w:font>
  <w:font w:name="Nimbus Sans L">
    <w:altName w:val="Arial"/>
    <w:charset w:val="EE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  <w:r w:rsidR="00961E97">
      <w:rPr>
        <w:noProof/>
        <w:lang w:eastAsia="cs-CZ"/>
      </w:rPr>
      <w:drawing>
        <wp:inline distT="0" distB="0" distL="0" distR="0">
          <wp:extent cx="1390650" cy="295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1C" w:rsidRDefault="00CA7F1C" w:rsidP="00846B37">
      <w:pPr>
        <w:spacing w:line="240" w:lineRule="auto"/>
      </w:pPr>
      <w:r>
        <w:separator/>
      </w:r>
    </w:p>
  </w:footnote>
  <w:footnote w:type="continuationSeparator" w:id="0">
    <w:p w:rsidR="00CA7F1C" w:rsidRDefault="00CA7F1C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EF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</w:rPr>
    </w:pPr>
    <w:r w:rsidRPr="00157B88">
      <w:rPr>
        <w:rStyle w:val="Standardnpsmoodstavce1"/>
        <w:rFonts w:ascii="Arial" w:hAnsi="Arial" w:cs="Arial"/>
        <w:b/>
        <w:bCs/>
      </w:rPr>
      <w:t xml:space="preserve">Příloha č. </w:t>
    </w:r>
    <w:r w:rsidR="00F72764" w:rsidRPr="00157B88">
      <w:rPr>
        <w:rStyle w:val="Standardnpsmoodstavce1"/>
        <w:rFonts w:ascii="Arial" w:hAnsi="Arial" w:cs="Arial"/>
        <w:b/>
        <w:bCs/>
      </w:rPr>
      <w:t>1</w:t>
    </w:r>
    <w:r w:rsidR="00CD7FEF">
      <w:rPr>
        <w:rStyle w:val="Standardnpsmoodstavce1"/>
        <w:rFonts w:ascii="Arial" w:hAnsi="Arial" w:cs="Arial"/>
        <w:b/>
        <w:bCs/>
      </w:rPr>
      <w:t xml:space="preserve"> k žádosti</w:t>
    </w:r>
  </w:p>
  <w:p w:rsidR="008D51B6" w:rsidRPr="00157B88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</w:rPr>
    </w:pPr>
    <w:r w:rsidRPr="00157B88">
      <w:rPr>
        <w:rStyle w:val="Standardnpsmoodstavce1"/>
        <w:rFonts w:ascii="Arial" w:hAnsi="Arial" w:cs="Arial"/>
        <w:b/>
        <w:bCs/>
      </w:rPr>
      <w:t xml:space="preserve"> </w:t>
    </w:r>
  </w:p>
  <w:p w:rsidR="008D51B6" w:rsidRPr="00E22DCD" w:rsidRDefault="008D51B6" w:rsidP="00E22DCD">
    <w:pPr>
      <w:pStyle w:val="Normln1"/>
      <w:pageBreakBefore/>
      <w:jc w:val="center"/>
      <w:rPr>
        <w:rStyle w:val="Standardnpsmoodstavce1"/>
        <w:rFonts w:cs="Lucidasans"/>
        <w:b/>
        <w:bCs/>
        <w:color w:val="00B0F0"/>
        <w:sz w:val="44"/>
        <w:szCs w:val="44"/>
      </w:rPr>
    </w:pPr>
    <w:r>
      <w:rPr>
        <w:rStyle w:val="Standardnpsmoodstavce1"/>
        <w:rFonts w:cs="Lucidasans"/>
        <w:b/>
        <w:bCs/>
      </w:rPr>
      <w:t xml:space="preserve">                                                                                </w:t>
    </w:r>
    <w:r w:rsidR="007F27D7" w:rsidRPr="001D7033">
      <w:rPr>
        <w:b/>
        <w:color w:val="4BACC6"/>
        <w:sz w:val="40"/>
        <w:szCs w:val="40"/>
      </w:rPr>
      <w:t>Čestné prohlášení</w:t>
    </w:r>
  </w:p>
  <w:p w:rsidR="008D51B6" w:rsidRDefault="008D51B6">
    <w:pPr>
      <w:pStyle w:val="Zhlav"/>
    </w:pPr>
    <w:r>
      <w:rPr>
        <w:rStyle w:val="Standardnpsmoodstavce1"/>
        <w:rFonts w:cs="Lucidasans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8"/>
    <w:rsid w:val="000149CD"/>
    <w:rsid w:val="00022A29"/>
    <w:rsid w:val="00103CA1"/>
    <w:rsid w:val="00104EDD"/>
    <w:rsid w:val="0011315E"/>
    <w:rsid w:val="00124177"/>
    <w:rsid w:val="00157B88"/>
    <w:rsid w:val="00163FBE"/>
    <w:rsid w:val="001A1E48"/>
    <w:rsid w:val="001B0F9A"/>
    <w:rsid w:val="001D00BF"/>
    <w:rsid w:val="002944EB"/>
    <w:rsid w:val="00302B7B"/>
    <w:rsid w:val="003178EF"/>
    <w:rsid w:val="00356C2F"/>
    <w:rsid w:val="003E58D4"/>
    <w:rsid w:val="00406F5D"/>
    <w:rsid w:val="004077BE"/>
    <w:rsid w:val="004907FF"/>
    <w:rsid w:val="005667AB"/>
    <w:rsid w:val="005B2A59"/>
    <w:rsid w:val="005D22E2"/>
    <w:rsid w:val="005F3569"/>
    <w:rsid w:val="00633C4C"/>
    <w:rsid w:val="006938D8"/>
    <w:rsid w:val="00764E9E"/>
    <w:rsid w:val="00773411"/>
    <w:rsid w:val="007F27D7"/>
    <w:rsid w:val="00846B37"/>
    <w:rsid w:val="00895ACB"/>
    <w:rsid w:val="008A4BB0"/>
    <w:rsid w:val="008D51B6"/>
    <w:rsid w:val="008F4A3D"/>
    <w:rsid w:val="008F6DBF"/>
    <w:rsid w:val="00961E97"/>
    <w:rsid w:val="00970496"/>
    <w:rsid w:val="009732FC"/>
    <w:rsid w:val="009746A4"/>
    <w:rsid w:val="00A40177"/>
    <w:rsid w:val="00A43808"/>
    <w:rsid w:val="00A76989"/>
    <w:rsid w:val="00AB70F6"/>
    <w:rsid w:val="00AC4C4A"/>
    <w:rsid w:val="00AE1713"/>
    <w:rsid w:val="00AF0883"/>
    <w:rsid w:val="00B25A69"/>
    <w:rsid w:val="00B34581"/>
    <w:rsid w:val="00B82009"/>
    <w:rsid w:val="00C13BA5"/>
    <w:rsid w:val="00C175D4"/>
    <w:rsid w:val="00C43615"/>
    <w:rsid w:val="00CA7F1C"/>
    <w:rsid w:val="00CD7FEF"/>
    <w:rsid w:val="00CE59EC"/>
    <w:rsid w:val="00CE5CD4"/>
    <w:rsid w:val="00CF0C21"/>
    <w:rsid w:val="00D71091"/>
    <w:rsid w:val="00D71E15"/>
    <w:rsid w:val="00DB534E"/>
    <w:rsid w:val="00DC1D45"/>
    <w:rsid w:val="00DF2B32"/>
    <w:rsid w:val="00E22DCD"/>
    <w:rsid w:val="00E56377"/>
    <w:rsid w:val="00EF1B99"/>
    <w:rsid w:val="00F030EE"/>
    <w:rsid w:val="00F11CF5"/>
    <w:rsid w:val="00F16FD8"/>
    <w:rsid w:val="00F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7008267-10EE-48CF-8EB4-D5B864C7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581"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4581"/>
  </w:style>
  <w:style w:type="character" w:customStyle="1" w:styleId="Absatz-Standardschriftart">
    <w:name w:val="Absatz-Standardschriftart"/>
    <w:rsid w:val="00B34581"/>
  </w:style>
  <w:style w:type="character" w:customStyle="1" w:styleId="WW-Absatz-Standardschriftart">
    <w:name w:val="WW-Absatz-Standardschriftart"/>
    <w:rsid w:val="00B34581"/>
  </w:style>
  <w:style w:type="character" w:customStyle="1" w:styleId="WW-Absatz-Standardschriftart1">
    <w:name w:val="WW-Absatz-Standardschriftart1"/>
    <w:rsid w:val="00B34581"/>
  </w:style>
  <w:style w:type="paragraph" w:customStyle="1" w:styleId="Normln1">
    <w:name w:val="Normální1"/>
    <w:rsid w:val="00B3458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rsid w:val="00B3458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rsid w:val="00B34581"/>
    <w:pPr>
      <w:spacing w:after="120"/>
    </w:pPr>
  </w:style>
  <w:style w:type="paragraph" w:customStyle="1" w:styleId="Zkladntext1">
    <w:name w:val="Základní text1"/>
    <w:basedOn w:val="Normln1"/>
    <w:rsid w:val="00B34581"/>
    <w:pPr>
      <w:spacing w:after="120"/>
    </w:pPr>
  </w:style>
  <w:style w:type="paragraph" w:styleId="Seznam">
    <w:name w:val="List"/>
    <w:basedOn w:val="Zkladntext1"/>
    <w:rsid w:val="00B34581"/>
    <w:rPr>
      <w:rFonts w:cs="Lucidasans"/>
    </w:rPr>
  </w:style>
  <w:style w:type="paragraph" w:customStyle="1" w:styleId="Popisek">
    <w:name w:val="Popisek"/>
    <w:basedOn w:val="Normln1"/>
    <w:rsid w:val="00B3458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rsid w:val="00B3458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rsid w:val="00B34581"/>
    <w:pPr>
      <w:suppressLineNumbers/>
    </w:pPr>
  </w:style>
  <w:style w:type="paragraph" w:customStyle="1" w:styleId="Nadpistabulky">
    <w:name w:val="Nadpis tabulky"/>
    <w:basedOn w:val="Obsahtabulky"/>
    <w:rsid w:val="00B3458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1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Filipová Romana Ing.</cp:lastModifiedBy>
  <cp:revision>2</cp:revision>
  <cp:lastPrinted>2020-04-24T07:44:00Z</cp:lastPrinted>
  <dcterms:created xsi:type="dcterms:W3CDTF">2020-06-05T09:26:00Z</dcterms:created>
  <dcterms:modified xsi:type="dcterms:W3CDTF">2020-06-05T09:26:00Z</dcterms:modified>
</cp:coreProperties>
</file>