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3E25" w14:textId="3B163B15" w:rsidR="00206790" w:rsidRPr="00AE4AA2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</w:pPr>
      <w:bookmarkStart w:id="0" w:name="_GoBack"/>
      <w:bookmarkEnd w:id="0"/>
      <w:r w:rsidRPr="00AE4AA2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>Závěrečná</w:t>
      </w:r>
      <w:r w:rsidR="007305D3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 xml:space="preserve"> hodnotící</w:t>
      </w:r>
      <w:r w:rsidRPr="00AE4AA2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 xml:space="preserve"> zpráva</w:t>
      </w:r>
      <w:r w:rsidR="007305D3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 xml:space="preserve"> o průběhu realizace projektu</w:t>
      </w:r>
    </w:p>
    <w:p w14:paraId="7D46CC55" w14:textId="33DBA9D6" w:rsidR="005805B7" w:rsidRPr="00252FB6" w:rsidRDefault="005805B7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2FB6">
        <w:rPr>
          <w:rFonts w:ascii="Times New Roman" w:hAnsi="Times New Roman" w:cs="Times New Roman"/>
          <w:sz w:val="20"/>
          <w:szCs w:val="20"/>
        </w:rPr>
        <w:t>(zhodnocení poskytnuté dotace</w:t>
      </w:r>
      <w:r w:rsidR="007305D3">
        <w:rPr>
          <w:rFonts w:ascii="Times New Roman" w:hAnsi="Times New Roman" w:cs="Times New Roman"/>
          <w:sz w:val="20"/>
          <w:szCs w:val="20"/>
        </w:rPr>
        <w:t xml:space="preserve"> a realizace projektu</w:t>
      </w:r>
      <w:r w:rsidRPr="00252FB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476"/>
        <w:gridCol w:w="1399"/>
        <w:gridCol w:w="3121"/>
      </w:tblGrid>
      <w:tr w:rsidR="00B44823" w14:paraId="2A9D9023" w14:textId="77777777" w:rsidTr="00E4098E">
        <w:tc>
          <w:tcPr>
            <w:tcW w:w="2066" w:type="dxa"/>
            <w:shd w:val="clear" w:color="auto" w:fill="D9D9D9" w:themeFill="background1" w:themeFillShade="D9"/>
          </w:tcPr>
          <w:p w14:paraId="2019D03E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Příjemce dotace: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96" w:type="dxa"/>
                <w:gridSpan w:val="3"/>
              </w:tcPr>
              <w:p w14:paraId="19569BA4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19795A02" w14:textId="77777777" w:rsidTr="00E4098E">
        <w:tc>
          <w:tcPr>
            <w:tcW w:w="2066" w:type="dxa"/>
            <w:shd w:val="clear" w:color="auto" w:fill="D9D9D9" w:themeFill="background1" w:themeFillShade="D9"/>
          </w:tcPr>
          <w:p w14:paraId="79AF52F9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96" w:type="dxa"/>
                <w:gridSpan w:val="3"/>
              </w:tcPr>
              <w:p w14:paraId="560F0681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1AC18F04" w14:textId="77777777" w:rsidTr="00E4098E">
        <w:tc>
          <w:tcPr>
            <w:tcW w:w="2066" w:type="dxa"/>
            <w:shd w:val="clear" w:color="auto" w:fill="D9D9D9" w:themeFill="background1" w:themeFillShade="D9"/>
          </w:tcPr>
          <w:p w14:paraId="5F7EBBB7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476" w:type="dxa"/>
              </w:tcPr>
              <w:p w14:paraId="1BF45624" w14:textId="77777777" w:rsidR="00B44823" w:rsidRDefault="00A94EFB" w:rsidP="00A94EFB">
                <w:r>
                  <w:rPr>
                    <w:rStyle w:val="Zstupntext"/>
                  </w:rPr>
                  <w:t>Zadejte IČO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399" w:type="dxa"/>
            <w:shd w:val="clear" w:color="auto" w:fill="D9D9D9" w:themeFill="background1" w:themeFillShade="D9"/>
          </w:tcPr>
          <w:p w14:paraId="079963D2" w14:textId="77777777" w:rsidR="00B44823" w:rsidRPr="005805B7" w:rsidRDefault="00B44823" w:rsidP="00B44823">
            <w:pPr>
              <w:rPr>
                <w:rFonts w:ascii="Arial" w:hAnsi="Arial" w:cs="Arial"/>
              </w:rPr>
            </w:pPr>
            <w:r w:rsidRPr="005805B7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5805B7">
              <w:rPr>
                <w:rFonts w:ascii="Arial" w:hAnsi="Arial" w:cs="Arial"/>
                <w:b/>
              </w:rPr>
              <w:t>sml</w:t>
            </w:r>
            <w:proofErr w:type="spellEnd"/>
            <w:r w:rsidRPr="005805B7">
              <w:rPr>
                <w:rFonts w:ascii="Arial" w:hAnsi="Arial" w:cs="Arial"/>
                <w:b/>
              </w:rPr>
              <w:t>.: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121" w:type="dxa"/>
              </w:tcPr>
              <w:p w14:paraId="2297205F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7319A0E7" w14:textId="77777777" w:rsidTr="00E4098E">
        <w:tc>
          <w:tcPr>
            <w:tcW w:w="2066" w:type="dxa"/>
            <w:shd w:val="clear" w:color="auto" w:fill="D9D9D9" w:themeFill="background1" w:themeFillShade="D9"/>
          </w:tcPr>
          <w:p w14:paraId="0E985044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96" w:type="dxa"/>
                <w:gridSpan w:val="3"/>
              </w:tcPr>
              <w:p w14:paraId="044C02F2" w14:textId="77777777" w:rsidR="00B44823" w:rsidRDefault="00235137" w:rsidP="00235137">
                <w:r>
                  <w:rPr>
                    <w:rStyle w:val="Zstupntext"/>
                  </w:rPr>
                  <w:t>Zadejte</w:t>
                </w:r>
                <w:r w:rsidR="00AE4AA2" w:rsidRPr="0076104E">
                  <w:rPr>
                    <w:rStyle w:val="Zstupntext"/>
                  </w:rPr>
                  <w:t xml:space="preserve"> </w:t>
                </w:r>
                <w:r w:rsidR="00AE4AA2">
                  <w:rPr>
                    <w:rStyle w:val="Zstupntext"/>
                  </w:rPr>
                  <w:t>název projektu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5805B7" w14:paraId="3820A5B0" w14:textId="77777777" w:rsidTr="00E4098E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610A898" w14:textId="39CAA5F9" w:rsidR="005805B7" w:rsidRPr="005805B7" w:rsidRDefault="00C8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81EBF">
              <w:rPr>
                <w:rFonts w:ascii="Arial" w:hAnsi="Arial" w:cs="Arial"/>
                <w:b/>
              </w:rPr>
              <w:t>tručný popis použití dotace</w:t>
            </w:r>
            <w:r w:rsidR="00E4098E">
              <w:rPr>
                <w:rFonts w:ascii="Arial" w:hAnsi="Arial" w:cs="Arial"/>
                <w:b/>
              </w:rPr>
              <w:t xml:space="preserve"> a realizace projektu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805B7" w14:paraId="0F19BF93" w14:textId="77777777" w:rsidTr="00E4098E">
        <w:trPr>
          <w:trHeight w:val="2675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4"/>
              </w:tcPr>
              <w:p w14:paraId="57811BF1" w14:textId="77777777" w:rsidR="005805B7" w:rsidRPr="00A61B53" w:rsidRDefault="00235137" w:rsidP="00235137">
                <w:r>
                  <w:rPr>
                    <w:rStyle w:val="Zstupntext"/>
                  </w:rPr>
                  <w:t xml:space="preserve">Popište průběh realizace projektu v návaznosti na uznatelné náklady a jejich použití.  </w:t>
                </w:r>
              </w:p>
            </w:tc>
          </w:sdtContent>
        </w:sdt>
      </w:tr>
      <w:tr w:rsidR="00C81EBF" w14:paraId="7E1D8156" w14:textId="77777777" w:rsidTr="00E4098E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9D727C4" w14:textId="5145DE08" w:rsidR="00C81EBF" w:rsidRDefault="00C81EBF" w:rsidP="00E4098E">
            <w:r w:rsidRPr="00C81EBF">
              <w:rPr>
                <w:rFonts w:ascii="Arial" w:hAnsi="Arial" w:cs="Arial"/>
                <w:b/>
              </w:rPr>
              <w:t xml:space="preserve">Celkové </w:t>
            </w:r>
            <w:r w:rsidR="00E4098E">
              <w:rPr>
                <w:rFonts w:ascii="Arial" w:hAnsi="Arial" w:cs="Arial"/>
                <w:b/>
              </w:rPr>
              <w:t xml:space="preserve">vyhodnocení splnění účelu projektu, jeho přínos a </w:t>
            </w:r>
            <w:r w:rsidRPr="00C81EBF">
              <w:rPr>
                <w:rFonts w:ascii="Arial" w:hAnsi="Arial" w:cs="Arial"/>
                <w:b/>
              </w:rPr>
              <w:t>naplnění účelu dotace:</w:t>
            </w:r>
          </w:p>
        </w:tc>
      </w:tr>
      <w:tr w:rsidR="00C81EBF" w14:paraId="5684F3D5" w14:textId="77777777" w:rsidTr="00E4098E">
        <w:trPr>
          <w:trHeight w:val="2467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4"/>
              </w:tcPr>
              <w:p w14:paraId="4CF7B91A" w14:textId="77777777" w:rsidR="00C81EBF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C81EBF" w:rsidRPr="00DC313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7704F9" w14:paraId="0662C3DA" w14:textId="77777777" w:rsidTr="00E4098E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58B26F8" w14:textId="10556E8C" w:rsidR="007704F9" w:rsidRDefault="00E4098E" w:rsidP="00E4098E">
            <w:r>
              <w:rPr>
                <w:rFonts w:ascii="Arial" w:hAnsi="Arial" w:cs="Arial"/>
                <w:b/>
              </w:rPr>
              <w:t xml:space="preserve">Způsob prezentace městského obvodu (doložte plakátem, letáčkem, </w:t>
            </w:r>
            <w:proofErr w:type="spellStart"/>
            <w:r>
              <w:rPr>
                <w:rFonts w:ascii="Arial" w:hAnsi="Arial" w:cs="Arial"/>
                <w:b/>
              </w:rPr>
              <w:t>printscreen</w:t>
            </w:r>
            <w:proofErr w:type="spellEnd"/>
            <w:r>
              <w:rPr>
                <w:rFonts w:ascii="Arial" w:hAnsi="Arial" w:cs="Arial"/>
                <w:b/>
              </w:rPr>
              <w:t xml:space="preserve"> aj.)</w:t>
            </w:r>
            <w:r w:rsidR="007704F9" w:rsidRPr="007704F9">
              <w:rPr>
                <w:rFonts w:ascii="Arial" w:hAnsi="Arial" w:cs="Arial"/>
                <w:b/>
              </w:rPr>
              <w:t>:</w:t>
            </w:r>
          </w:p>
        </w:tc>
      </w:tr>
      <w:tr w:rsidR="007704F9" w14:paraId="1F041115" w14:textId="77777777" w:rsidTr="00364FEB">
        <w:trPr>
          <w:trHeight w:val="1784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4"/>
              </w:tcPr>
              <w:p w14:paraId="160027D0" w14:textId="77777777" w:rsidR="007704F9" w:rsidRDefault="00CF441D" w:rsidP="00CF441D">
                <w:r>
                  <w:rPr>
                    <w:rStyle w:val="Zstupntext"/>
                  </w:rPr>
                  <w:t>Zde uveďte, jak bylo v rámci této dotace propagováno město Ostrava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55B97" w14:paraId="1265779A" w14:textId="77777777" w:rsidTr="00D55B97">
        <w:trPr>
          <w:trHeight w:val="1359"/>
        </w:trPr>
        <w:tc>
          <w:tcPr>
            <w:tcW w:w="9062" w:type="dxa"/>
            <w:gridSpan w:val="4"/>
          </w:tcPr>
          <w:p w14:paraId="027CBC82" w14:textId="77777777" w:rsidR="00D55B97" w:rsidRDefault="00D55B97" w:rsidP="00CF441D"/>
          <w:p w14:paraId="4016C629" w14:textId="2B78E39E" w:rsidR="00D55B97" w:rsidRDefault="00D55B97" w:rsidP="00CF441D">
            <w:r>
              <w:t>V _______________ dne ________________</w:t>
            </w:r>
          </w:p>
          <w:p w14:paraId="57C100B5" w14:textId="77777777" w:rsidR="00D55B97" w:rsidRDefault="00D55B97" w:rsidP="00CF441D"/>
          <w:p w14:paraId="3E0BB509" w14:textId="77777777" w:rsidR="00D55B97" w:rsidRDefault="00D55B97" w:rsidP="00CF441D"/>
          <w:p w14:paraId="41BD5EF2" w14:textId="23F1FE2C" w:rsidR="00A25EB4" w:rsidRDefault="00D55B97" w:rsidP="00CF441D">
            <w:r w:rsidRPr="00D55B97">
              <w:rPr>
                <w:b/>
              </w:rPr>
              <w:t>Podpis statutárního zástupce</w:t>
            </w:r>
            <w:r>
              <w:t xml:space="preserve">: </w:t>
            </w:r>
            <w:r w:rsidR="00A25EB4">
              <w:t xml:space="preserve">  _____________________________________________________               </w:t>
            </w:r>
          </w:p>
          <w:p w14:paraId="67930B0F" w14:textId="45F3AF11" w:rsidR="00A25EB4" w:rsidRDefault="00A25EB4" w:rsidP="00CF441D">
            <w:r>
              <w:t xml:space="preserve">                                                      </w:t>
            </w:r>
          </w:p>
          <w:p w14:paraId="308FF26C" w14:textId="77777777" w:rsidR="00446D67" w:rsidRDefault="00446D67" w:rsidP="00CF441D"/>
          <w:p w14:paraId="38FF7FEB" w14:textId="207B4BFC" w:rsidR="00D55B97" w:rsidRDefault="00D55B97" w:rsidP="00CF441D">
            <w:r>
              <w:t xml:space="preserve"> </w:t>
            </w:r>
            <w:r w:rsidR="00A25EB4">
              <w:t xml:space="preserve">                                                        </w:t>
            </w:r>
            <w:r>
              <w:t>_____________________________________________________</w:t>
            </w:r>
          </w:p>
          <w:p w14:paraId="76AE28F0" w14:textId="7A7E49C8" w:rsidR="00D55B97" w:rsidRDefault="00D55B97" w:rsidP="00CF441D">
            <w:r>
              <w:t xml:space="preserve">                                                                      (uveďte jméno, příjmení</w:t>
            </w:r>
            <w:r w:rsidR="00A25EB4">
              <w:t>, funkci a</w:t>
            </w:r>
            <w:r>
              <w:t xml:space="preserve"> tel. kontakt)</w:t>
            </w:r>
            <w:r>
              <w:br/>
            </w:r>
          </w:p>
        </w:tc>
      </w:tr>
    </w:tbl>
    <w:p w14:paraId="7A102725" w14:textId="77777777" w:rsidR="008411CD" w:rsidRDefault="008411CD"/>
    <w:sectPr w:rsidR="00841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A90E" w14:textId="77777777" w:rsidR="00610D04" w:rsidRDefault="00610D04" w:rsidP="00AE4AA2">
      <w:pPr>
        <w:spacing w:after="0" w:line="240" w:lineRule="auto"/>
      </w:pPr>
      <w:r>
        <w:separator/>
      </w:r>
    </w:p>
  </w:endnote>
  <w:endnote w:type="continuationSeparator" w:id="0">
    <w:p w14:paraId="0468B39E" w14:textId="77777777" w:rsidR="00610D04" w:rsidRDefault="00610D04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6395" w14:textId="59E55CAD" w:rsidR="00AE4AA2" w:rsidRDefault="00CE24DB" w:rsidP="00AE4AA2">
    <w:pPr>
      <w:pStyle w:val="Zpat"/>
      <w:rPr>
        <w:noProof/>
      </w:rPr>
    </w:pPr>
    <w:r>
      <w:rPr>
        <w:rFonts w:ascii="Arial" w:hAnsi="Arial" w:cs="Arial"/>
        <w:noProof/>
        <w:color w:val="4F81BD"/>
        <w:sz w:val="16"/>
        <w:lang w:eastAsia="cs-CZ"/>
      </w:rPr>
      <w:drawing>
        <wp:anchor distT="0" distB="0" distL="114300" distR="114300" simplePos="0" relativeHeight="251661312" behindDoc="0" locked="0" layoutInCell="0" allowOverlap="1" wp14:anchorId="5B76AEEC" wp14:editId="4DFCF775">
          <wp:simplePos x="0" y="0"/>
          <wp:positionH relativeFrom="margin">
            <wp:posOffset>4254252</wp:posOffset>
          </wp:positionH>
          <wp:positionV relativeFrom="margin">
            <wp:posOffset>8909050</wp:posOffset>
          </wp:positionV>
          <wp:extent cx="1911985" cy="533400"/>
          <wp:effectExtent l="0" t="0" r="0" b="0"/>
          <wp:wrapNone/>
          <wp:docPr id="4" name="obrázek 2" descr="logo 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lostrnky"/>
        <w:rFonts w:cs="Arial"/>
        <w:color w:val="003C69"/>
        <w:sz w:val="16"/>
      </w:rPr>
      <w:t>Horní 791/3, 700 30 Ostrava-Hrabůvka</w:t>
    </w:r>
    <w:r w:rsidR="00AE4AA2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</w:t>
    </w:r>
  </w:p>
  <w:p w14:paraId="5B68F889" w14:textId="1DB1C0FD" w:rsidR="00AE4AA2" w:rsidRPr="00246319" w:rsidRDefault="00863CE2" w:rsidP="00AE4AA2">
    <w:pPr>
      <w:pStyle w:val="Zpat"/>
      <w:rPr>
        <w:rFonts w:ascii="Arial" w:hAnsi="Arial" w:cs="Arial"/>
        <w:sz w:val="20"/>
      </w:rPr>
    </w:pPr>
    <w:r>
      <w:rPr>
        <w:rStyle w:val="slostrnky"/>
        <w:rFonts w:cs="Arial"/>
        <w:b/>
        <w:color w:val="003C69"/>
        <w:sz w:val="16"/>
      </w:rPr>
      <w:t>www.ovajih.</w:t>
    </w:r>
    <w:r w:rsidR="00AE4AA2" w:rsidRPr="00A6243B">
      <w:rPr>
        <w:rStyle w:val="slostrnky"/>
        <w:rFonts w:cs="Arial"/>
        <w:b/>
        <w:color w:val="003C69"/>
        <w:sz w:val="16"/>
      </w:rPr>
      <w:t>cz</w:t>
    </w:r>
    <w:r w:rsidR="00AE4AA2">
      <w:rPr>
        <w:noProof/>
      </w:rPr>
      <w:t xml:space="preserve"> </w:t>
    </w:r>
    <w:r w:rsidR="00AE4AA2">
      <w:rPr>
        <w:rFonts w:ascii="Arial" w:hAnsi="Arial" w:cs="Arial"/>
        <w:sz w:val="20"/>
      </w:rPr>
      <w:tab/>
    </w:r>
    <w:r w:rsidR="00AE4AA2" w:rsidRPr="00D57E01">
      <w:rPr>
        <w:rFonts w:ascii="Arial" w:hAnsi="Arial" w:cs="Arial"/>
        <w:sz w:val="20"/>
      </w:rPr>
      <w:fldChar w:fldCharType="begin"/>
    </w:r>
    <w:r w:rsidR="00AE4AA2" w:rsidRPr="00D57E01">
      <w:rPr>
        <w:rFonts w:ascii="Arial" w:hAnsi="Arial" w:cs="Arial"/>
        <w:sz w:val="20"/>
      </w:rPr>
      <w:instrText xml:space="preserve"> PAGE   \* MERGEFORMAT </w:instrText>
    </w:r>
    <w:r w:rsidR="00AE4AA2" w:rsidRPr="00D57E01">
      <w:rPr>
        <w:rFonts w:ascii="Arial" w:hAnsi="Arial" w:cs="Arial"/>
        <w:sz w:val="20"/>
      </w:rPr>
      <w:fldChar w:fldCharType="separate"/>
    </w:r>
    <w:r w:rsidR="00306921">
      <w:rPr>
        <w:rFonts w:ascii="Arial" w:hAnsi="Arial" w:cs="Arial"/>
        <w:noProof/>
        <w:sz w:val="20"/>
      </w:rPr>
      <w:t>1</w:t>
    </w:r>
    <w:r w:rsidR="00AE4AA2" w:rsidRPr="00D57E01">
      <w:rPr>
        <w:rFonts w:ascii="Arial" w:hAnsi="Arial" w:cs="Arial"/>
        <w:sz w:val="20"/>
      </w:rPr>
      <w:fldChar w:fldCharType="end"/>
    </w:r>
  </w:p>
  <w:p w14:paraId="65137C75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231C" w14:textId="77777777" w:rsidR="00610D04" w:rsidRDefault="00610D04" w:rsidP="00AE4AA2">
      <w:pPr>
        <w:spacing w:after="0" w:line="240" w:lineRule="auto"/>
      </w:pPr>
      <w:r>
        <w:separator/>
      </w:r>
    </w:p>
  </w:footnote>
  <w:footnote w:type="continuationSeparator" w:id="0">
    <w:p w14:paraId="4F68AAB5" w14:textId="77777777" w:rsidR="00610D04" w:rsidRDefault="00610D04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29D3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CE5C" wp14:editId="11C47A03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413EF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7CE5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14:paraId="64F413EF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76654F41" w14:textId="6F6CA4A8" w:rsidR="00AE4AA2" w:rsidRDefault="007305D3" w:rsidP="00AE4AA2">
    <w:pPr>
      <w:pStyle w:val="Zhlav"/>
    </w:pPr>
    <w:r>
      <w:rPr>
        <w:rFonts w:ascii="Arial" w:hAnsi="Arial" w:cs="Arial"/>
        <w:noProof/>
        <w:color w:val="003C69"/>
        <w:sz w:val="20"/>
      </w:rPr>
      <w:t>městský obvod Ostrava-Jih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23"/>
    <w:rsid w:val="001B5F95"/>
    <w:rsid w:val="00206790"/>
    <w:rsid w:val="002162E1"/>
    <w:rsid w:val="0022547B"/>
    <w:rsid w:val="00235137"/>
    <w:rsid w:val="0024329F"/>
    <w:rsid w:val="00252FB6"/>
    <w:rsid w:val="002D4AD7"/>
    <w:rsid w:val="00306921"/>
    <w:rsid w:val="003230EF"/>
    <w:rsid w:val="00354073"/>
    <w:rsid w:val="00364FEB"/>
    <w:rsid w:val="00446D67"/>
    <w:rsid w:val="004624CE"/>
    <w:rsid w:val="005805B7"/>
    <w:rsid w:val="005D3495"/>
    <w:rsid w:val="00610D04"/>
    <w:rsid w:val="007305D3"/>
    <w:rsid w:val="007704F9"/>
    <w:rsid w:val="008411CD"/>
    <w:rsid w:val="00863CE2"/>
    <w:rsid w:val="009D7EE6"/>
    <w:rsid w:val="00A01A58"/>
    <w:rsid w:val="00A25EB4"/>
    <w:rsid w:val="00A4658C"/>
    <w:rsid w:val="00A61B53"/>
    <w:rsid w:val="00A94EFB"/>
    <w:rsid w:val="00AC1CEE"/>
    <w:rsid w:val="00AE4AA2"/>
    <w:rsid w:val="00AF6301"/>
    <w:rsid w:val="00B058E2"/>
    <w:rsid w:val="00B44823"/>
    <w:rsid w:val="00C81EBF"/>
    <w:rsid w:val="00CE24DB"/>
    <w:rsid w:val="00CF441D"/>
    <w:rsid w:val="00D25F6E"/>
    <w:rsid w:val="00D55B97"/>
    <w:rsid w:val="00DB1BE3"/>
    <w:rsid w:val="00DC68AD"/>
    <w:rsid w:val="00E4098E"/>
    <w:rsid w:val="00E8232C"/>
    <w:rsid w:val="00ED3F1E"/>
    <w:rsid w:val="00F27856"/>
    <w:rsid w:val="00F3495A"/>
    <w:rsid w:val="00F92A19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F458B"/>
  <w15:docId w15:val="{0D846A72-753C-4F0B-BCE3-AFD81FDC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  <w:style w:type="character" w:styleId="Hypertextovodkaz">
    <w:name w:val="Hyperlink"/>
    <w:basedOn w:val="Standardnpsmoodstavce"/>
    <w:uiPriority w:val="99"/>
    <w:unhideWhenUsed/>
    <w:rsid w:val="0086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A60DD3" w:rsidP="00A60DD3">
          <w:pPr>
            <w:pStyle w:val="1B6DAA9C46064801A9E228AEB6C68A98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A60DD3" w:rsidP="00A60DD3">
          <w:pPr>
            <w:pStyle w:val="7A761869D5AA45DA99586E37EEA60994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A60DD3" w:rsidP="00A60DD3">
          <w:pPr>
            <w:pStyle w:val="8A79A48EAE444B099F157B2C9FCD522B19"/>
          </w:pPr>
          <w:r>
            <w:rPr>
              <w:rStyle w:val="Zstupntext"/>
            </w:rPr>
            <w:t>Zadejte IČO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A60DD3" w:rsidP="00A60DD3">
          <w:pPr>
            <w:pStyle w:val="D7C87652985747C6B11D524DF6775B6D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A60DD3" w:rsidP="00A60DD3">
          <w:pPr>
            <w:pStyle w:val="F365FA54352E4238A27F01D84DD9CBE319"/>
          </w:pPr>
          <w:r>
            <w:rPr>
              <w:rStyle w:val="Zstupntext"/>
            </w:rPr>
            <w:t>Zadejte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A60DD3" w:rsidP="00A60DD3">
          <w:pPr>
            <w:pStyle w:val="29794A3108D04C7F9A26A02C6378F99B19"/>
          </w:pPr>
          <w:r>
            <w:rPr>
              <w:rStyle w:val="Zstupntext"/>
            </w:rPr>
            <w:t>Zde uveďte, jak bylo v rámci této dotace propagováno město Ostrava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86"/>
    <w:rsid w:val="00051C6F"/>
    <w:rsid w:val="00077A2D"/>
    <w:rsid w:val="002A300B"/>
    <w:rsid w:val="002C7E86"/>
    <w:rsid w:val="0039338F"/>
    <w:rsid w:val="006438B0"/>
    <w:rsid w:val="006C2C70"/>
    <w:rsid w:val="006D181A"/>
    <w:rsid w:val="009F6E5C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6E5C"/>
    <w:rPr>
      <w:color w:val="808080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  <w:style w:type="paragraph" w:customStyle="1" w:styleId="BFC8EF5BF21D4E8CBCAA3F0CE09EBD4F">
    <w:name w:val="BFC8EF5BF21D4E8CBCAA3F0CE09EBD4F"/>
    <w:rsid w:val="009F6E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D378-AE73-47DB-BB28-079D2F58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Wroblowský Petr</dc:creator>
  <cp:lastModifiedBy>Filipová Romana Ing.</cp:lastModifiedBy>
  <cp:revision>2</cp:revision>
  <cp:lastPrinted>2022-03-28T11:29:00Z</cp:lastPrinted>
  <dcterms:created xsi:type="dcterms:W3CDTF">2024-05-22T09:34:00Z</dcterms:created>
  <dcterms:modified xsi:type="dcterms:W3CDTF">2024-05-22T09:34:00Z</dcterms:modified>
</cp:coreProperties>
</file>