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F9" w:rsidRDefault="00C16DF9" w:rsidP="00C16DF9">
      <w:pPr>
        <w:jc w:val="center"/>
        <w:rPr>
          <w:b/>
          <w:sz w:val="24"/>
          <w:szCs w:val="24"/>
        </w:rPr>
      </w:pPr>
      <w:r w:rsidRPr="00B612BA">
        <w:rPr>
          <w:b/>
          <w:sz w:val="24"/>
          <w:szCs w:val="24"/>
        </w:rPr>
        <w:t>Návrh na schválení zastoupení členem domácnosti soudem dle ust. § 50 občanského zákoníku, zák. č. 89/2012 Sb., ust. §31 a násl. zákona o zvláštních řízeních soudních, zák. č. 292/2013 Sb.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>Okresnímu/ Obvodnímu soudu v ………. (místo bydliště Zastoupeného)</w:t>
      </w:r>
    </w:p>
    <w:p w:rsidR="00C16DF9" w:rsidRDefault="0080484B" w:rsidP="00C16DF9">
      <w:pPr>
        <w:rPr>
          <w:sz w:val="24"/>
          <w:szCs w:val="24"/>
        </w:rPr>
      </w:pPr>
      <w:r>
        <w:rPr>
          <w:sz w:val="24"/>
          <w:szCs w:val="24"/>
        </w:rPr>
        <w:t>Adresy soudu naleznete na:</w:t>
      </w:r>
      <w:r w:rsidR="00C16DF9">
        <w:rPr>
          <w:sz w:val="24"/>
          <w:szCs w:val="24"/>
        </w:rPr>
        <w:t xml:space="preserve"> (</w:t>
      </w:r>
      <w:hyperlink r:id="rId6" w:history="1">
        <w:r w:rsidR="00C16DF9" w:rsidRPr="001D0861">
          <w:rPr>
            <w:rStyle w:val="Hypertextovodkaz"/>
            <w:sz w:val="24"/>
            <w:szCs w:val="24"/>
          </w:rPr>
          <w:t>www.justice.cz</w:t>
        </w:r>
      </w:hyperlink>
      <w:r w:rsidR="00C16DF9">
        <w:rPr>
          <w:sz w:val="24"/>
          <w:szCs w:val="24"/>
        </w:rPr>
        <w:t>)</w:t>
      </w:r>
    </w:p>
    <w:p w:rsidR="00C16DF9" w:rsidRDefault="00C16DF9" w:rsidP="00C16DF9">
      <w:pPr>
        <w:jc w:val="right"/>
        <w:rPr>
          <w:sz w:val="24"/>
          <w:szCs w:val="24"/>
        </w:rPr>
      </w:pPr>
      <w:r>
        <w:rPr>
          <w:sz w:val="24"/>
          <w:szCs w:val="24"/>
        </w:rPr>
        <w:t>V…………dne……………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>Navrhovatel (Zástupce): A.B., nar……..,bytem…………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>Zastoupený: C.D., nar…………,bytem…………</w:t>
      </w:r>
    </w:p>
    <w:p w:rsidR="00C16DF9" w:rsidRDefault="00C16DF9" w:rsidP="00C16DF9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Navrhovatelka A.B. je vnučkou C.D.,která žije od roku 1980 v rodinném domě se svými prarodiči, a po úmrtí E.F. se svou babičkou C.D. Účastníci vedou společnou domácnost a hradí ze společných prostředků služby spojené s provozem domácnosti. Navrhovatelka je výlučnou vlastnicí rodinného domu a babička C. D. má věcné břemeno užívání domu.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>Důkaz:  rodný list účastníků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výpis z katastru nemovitostí</w:t>
      </w:r>
    </w:p>
    <w:p w:rsidR="00C16DF9" w:rsidRDefault="00C16DF9" w:rsidP="00C16DF9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C.D. se od roku 200X potýká s částečnou ztrátou pamětí a motorickými obtížemi, způsobené věkem. Z tohoto důvodu jsou sníženy možnosti C.D. si obstarávat běžné záležitosti a samostatně právně jednat. Nelze očekávat, že se stav bude zlepšovat. Zastoupená nemá jiného zástupce, opatrovníka ani správce majetku.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>Důkaz: lékařská zpráva ze dne……….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ab/>
        <w:t>výpověď A.B., C.D.</w:t>
      </w:r>
    </w:p>
    <w:p w:rsidR="00C16DF9" w:rsidRDefault="00C16DF9" w:rsidP="00C16DF9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Běžné záležitosti, které pro C.D. navrhovatelka obstarává je nákup potravin, ošacení, léků, výběr peněžních prostředků z bankomatu, doprava na úřady, k lékařům, jednání s úřady za účelem krytí potřeb péče a uplatnění nároků, které zastoupené náleží z důvodu věku, nemoci, postižení, jednání s ostatními subjekty.</w:t>
      </w:r>
    </w:p>
    <w:p w:rsidR="00C16DF9" w:rsidRDefault="00C16DF9" w:rsidP="00C16DF9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Zastoupení povede k ulehčení životní situace A.B a C.D. Mezi navrhovatelkou a zastoupenou existuje dlouholetý a hluboký vztah založený na důvěře a porozumění. Účastníci tak </w:t>
      </w:r>
      <w:r>
        <w:rPr>
          <w:sz w:val="24"/>
          <w:szCs w:val="24"/>
        </w:rPr>
        <w:lastRenderedPageBreak/>
        <w:t>legitimují stávající stav. C.D. byla seznámena s podstatou zastoupení a jeho následky a C.D. se zastoupením souhlasí.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>Důkaz: výpověď A.B. a C.D.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ab/>
        <w:t>výpověď třetích osob (sousedi, blízcí příbuzní)</w:t>
      </w:r>
    </w:p>
    <w:p w:rsidR="00C16DF9" w:rsidRDefault="00C16DF9" w:rsidP="00C16DF9">
      <w:pPr>
        <w:rPr>
          <w:sz w:val="24"/>
          <w:szCs w:val="24"/>
        </w:rPr>
      </w:pPr>
      <w:r>
        <w:rPr>
          <w:sz w:val="24"/>
          <w:szCs w:val="24"/>
        </w:rPr>
        <w:tab/>
        <w:t>písemné prohlášení ze dne …………., pořízeným ve formě notářského zápisu č.j.</w:t>
      </w:r>
    </w:p>
    <w:p w:rsidR="00C16DF9" w:rsidRDefault="00C16DF9" w:rsidP="00C16DF9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Navrhovatelka dbá o ochranu zájmů zastoupené a naplňování jejich práv i o to, aby způsob jejího života nebyl v rozporu s jejími schopnostmi a aby, nelze-li tomu rozumně odporovat, odpovídal i zvláštním představám a přáním zastoupené.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Navrhovatelka jako zástupce není oprávněna udělit souhlas k zásahu do duševní nebo tělesné integrity zastoupení s trvalými následky.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Navrhovatelka může nakládat s příjmy zastoupené v rozsahu potřebném pro obstarávání obvyklých záležitostí, jak to odpovídá životním poměrům zastoupeného. S peněžními prostředky na účtu zastupované však může nakládat jen v rozsahu nepřesahujícím měsíčně výši životního minima jednotlivce podle jiného právního předpisu.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Pokud soud nebude považovat za nutné nařídit jednání za účelem rozhodnutí, účastníci netrvají na projednání věci.</w:t>
      </w:r>
    </w:p>
    <w:p w:rsidR="00C16DF9" w:rsidRDefault="00C16DF9" w:rsidP="00C16DF9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výše uvedeného navrhuji, aby soud vydal toto usnesení:</w:t>
      </w:r>
    </w:p>
    <w:p w:rsidR="00C16DF9" w:rsidRDefault="00C16DF9" w:rsidP="00C16DF9">
      <w:pPr>
        <w:jc w:val="both"/>
      </w:pPr>
      <w:r>
        <w:rPr>
          <w:i/>
          <w:sz w:val="24"/>
          <w:szCs w:val="24"/>
        </w:rPr>
        <w:t xml:space="preserve">Soud schvaluje zastoupení C.D., nar………..,bytem………. V obvyklých záležitostech odpovídajícím jejím životním poměrům, členem domácnosti A.B.,nar……………,bytem…………..,a to v plném rozsahu daném ust. </w:t>
      </w:r>
      <w:r>
        <w:t>§ 52 odst. 1, 2 zák. č. 89/2012 Sb.</w:t>
      </w:r>
    </w:p>
    <w:p w:rsidR="00C16DF9" w:rsidRDefault="00C16DF9" w:rsidP="00C16DF9"/>
    <w:p w:rsidR="00C16DF9" w:rsidRDefault="00C16DF9" w:rsidP="00C16DF9"/>
    <w:p w:rsidR="00C16DF9" w:rsidRDefault="00C16DF9" w:rsidP="00C16DF9">
      <w:r>
        <w:t>………………………………..</w:t>
      </w:r>
    </w:p>
    <w:p w:rsidR="00C16DF9" w:rsidRDefault="00C16DF9" w:rsidP="00C16DF9">
      <w:r>
        <w:t>Navrhovatelka</w:t>
      </w:r>
    </w:p>
    <w:p w:rsidR="000141F8" w:rsidRDefault="000141F8"/>
    <w:sectPr w:rsidR="000141F8" w:rsidSect="004A3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53" w:rsidRDefault="00386E53" w:rsidP="0080484B">
      <w:pPr>
        <w:spacing w:after="0" w:line="240" w:lineRule="auto"/>
      </w:pPr>
      <w:r>
        <w:separator/>
      </w:r>
    </w:p>
  </w:endnote>
  <w:endnote w:type="continuationSeparator" w:id="0">
    <w:p w:rsidR="00386E53" w:rsidRDefault="00386E53" w:rsidP="0080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53" w:rsidRDefault="00386E53" w:rsidP="0080484B">
      <w:pPr>
        <w:spacing w:after="0" w:line="240" w:lineRule="auto"/>
      </w:pPr>
      <w:r>
        <w:separator/>
      </w:r>
    </w:p>
  </w:footnote>
  <w:footnote w:type="continuationSeparator" w:id="0">
    <w:p w:rsidR="00386E53" w:rsidRDefault="00386E53" w:rsidP="0080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4B" w:rsidRPr="0080484B" w:rsidRDefault="0080484B" w:rsidP="0080484B">
    <w:pPr>
      <w:pStyle w:val="Zhlav"/>
      <w:jc w:val="center"/>
      <w:rPr>
        <w:b/>
        <w:sz w:val="36"/>
        <w:szCs w:val="36"/>
      </w:rPr>
    </w:pPr>
    <w:r w:rsidRPr="0080484B">
      <w:rPr>
        <w:b/>
        <w:sz w:val="36"/>
        <w:szCs w:val="36"/>
      </w:rPr>
      <w:t>VZOR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6DF9"/>
    <w:rsid w:val="000141F8"/>
    <w:rsid w:val="001F5845"/>
    <w:rsid w:val="00386E53"/>
    <w:rsid w:val="004A3F30"/>
    <w:rsid w:val="0080484B"/>
    <w:rsid w:val="0092406A"/>
    <w:rsid w:val="00C1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6DF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0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484B"/>
  </w:style>
  <w:style w:type="paragraph" w:styleId="Zpat">
    <w:name w:val="footer"/>
    <w:basedOn w:val="Normln"/>
    <w:link w:val="ZpatChar"/>
    <w:uiPriority w:val="99"/>
    <w:semiHidden/>
    <w:unhideWhenUsed/>
    <w:rsid w:val="0080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4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2643</Characters>
  <Application>Microsoft Office Word</Application>
  <DocSecurity>4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MAGNOLIE</dc:creator>
  <cp:lastModifiedBy>w0228kar</cp:lastModifiedBy>
  <cp:revision>2</cp:revision>
  <dcterms:created xsi:type="dcterms:W3CDTF">2016-06-16T05:12:00Z</dcterms:created>
  <dcterms:modified xsi:type="dcterms:W3CDTF">2016-06-16T05:12:00Z</dcterms:modified>
</cp:coreProperties>
</file>