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10"/>
      </w:tblGrid>
      <w:tr w:rsidR="001F4D5A" w:rsidTr="00E84D1F"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5A" w:rsidRDefault="001F4D5A" w:rsidP="001F4D5A">
            <w:r>
              <w:rPr>
                <w:b/>
                <w:bCs/>
              </w:rPr>
              <w:t>Fyzická osoba</w:t>
            </w:r>
            <w:r>
              <w:t>:</w:t>
            </w:r>
          </w:p>
          <w:p w:rsidR="001F4D5A" w:rsidRDefault="001F4D5A" w:rsidP="001F4D5A">
            <w:r>
              <w:t>jméno a příjmení,</w:t>
            </w:r>
          </w:p>
          <w:p w:rsidR="001F4D5A" w:rsidRDefault="001F4D5A" w:rsidP="001F4D5A">
            <w:r>
              <w:t>datum narození, trvalý pobyt,</w:t>
            </w:r>
          </w:p>
          <w:p w:rsidR="001F4D5A" w:rsidRDefault="001F4D5A" w:rsidP="001F4D5A">
            <w:r>
              <w:t>telefon / e-mail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D5A" w:rsidRDefault="001F4D5A" w:rsidP="001F4D5A"/>
        </w:tc>
      </w:tr>
      <w:tr w:rsidR="001F4D5A" w:rsidTr="00E84D1F"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5A" w:rsidRDefault="001F4D5A" w:rsidP="001F4D5A">
            <w:r>
              <w:rPr>
                <w:b/>
                <w:bCs/>
              </w:rPr>
              <w:t>Právnická osoba (fyzická osoba oprávněná k podnikání)</w:t>
            </w:r>
            <w:r>
              <w:t>:</w:t>
            </w:r>
          </w:p>
          <w:p w:rsidR="001F4D5A" w:rsidRDefault="001F4D5A" w:rsidP="001F4D5A">
            <w:r>
              <w:t>název právnické osoby, IČ, sídlo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D5A" w:rsidRDefault="001F4D5A" w:rsidP="001F4D5A"/>
        </w:tc>
      </w:tr>
      <w:tr w:rsidR="001F4D5A" w:rsidTr="00E84D1F">
        <w:trPr>
          <w:trHeight w:val="1098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5A" w:rsidRDefault="001F4D5A" w:rsidP="001F4D5A">
            <w:r>
              <w:t>Kontakt – e-mail, telefon / adresa pro doručování</w:t>
            </w:r>
          </w:p>
          <w:p w:rsidR="001F4D5A" w:rsidRDefault="001F4D5A" w:rsidP="001F4D5A"/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D5A" w:rsidRDefault="001F4D5A" w:rsidP="001F4D5A"/>
        </w:tc>
      </w:tr>
    </w:tbl>
    <w:p w:rsidR="00E84D1F" w:rsidRDefault="00205997">
      <w:r>
        <w:t>žadatel*: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60673D">
        <w:t xml:space="preserve">       adresát:</w:t>
      </w:r>
    </w:p>
    <w:p w:rsidR="00205997" w:rsidRDefault="00205997" w:rsidP="00D55012"/>
    <w:tbl>
      <w:tblPr>
        <w:tblpPr w:leftFromText="141" w:rightFromText="141" w:vertAnchor="text" w:horzAnchor="margin" w:tblpXSpec="right" w:tblpY="1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879"/>
        <w:gridCol w:w="238"/>
      </w:tblGrid>
      <w:tr w:rsidR="001F4D5A" w:rsidTr="00E84D1F"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1F4D5A" w:rsidRDefault="001F4D5A" w:rsidP="00461AE8">
            <w:pPr>
              <w:tabs>
                <w:tab w:val="left" w:pos="3686"/>
              </w:tabs>
            </w:pPr>
          </w:p>
          <w:p w:rsidR="00461AE8" w:rsidRDefault="00461AE8" w:rsidP="00461AE8">
            <w:pPr>
              <w:tabs>
                <w:tab w:val="left" w:pos="3686"/>
              </w:tabs>
            </w:pPr>
          </w:p>
        </w:tc>
        <w:tc>
          <w:tcPr>
            <w:tcW w:w="3879" w:type="dxa"/>
          </w:tcPr>
          <w:p w:rsidR="003F13E6" w:rsidRDefault="001F4D5A" w:rsidP="003F13E6">
            <w:pPr>
              <w:pStyle w:val="Bezmezer"/>
            </w:pPr>
            <w:r w:rsidRPr="003F13E6">
              <w:t>SMO-</w:t>
            </w:r>
            <w:proofErr w:type="spellStart"/>
            <w:r w:rsidRPr="003F13E6">
              <w:t>ÚMOb</w:t>
            </w:r>
            <w:proofErr w:type="spellEnd"/>
            <w:r w:rsidRPr="003F13E6">
              <w:t xml:space="preserve"> Ostrava-Jih</w:t>
            </w:r>
            <w:r w:rsidR="003F13E6" w:rsidRPr="003F13E6">
              <w:t xml:space="preserve"> </w:t>
            </w:r>
          </w:p>
          <w:p w:rsidR="001F4D5A" w:rsidRPr="003F13E6" w:rsidRDefault="003F13E6" w:rsidP="003F13E6">
            <w:pPr>
              <w:pStyle w:val="Bezmezer"/>
            </w:pPr>
            <w:r w:rsidRPr="003F13E6">
              <w:t>Odbor výstavby a životního prostředí</w:t>
            </w:r>
          </w:p>
        </w:tc>
        <w:tc>
          <w:tcPr>
            <w:tcW w:w="238" w:type="dxa"/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</w:tr>
      <w:tr w:rsidR="001F4D5A" w:rsidTr="00E84D1F">
        <w:tc>
          <w:tcPr>
            <w:tcW w:w="160" w:type="dxa"/>
            <w:tcBorders>
              <w:left w:val="single" w:sz="4" w:space="0" w:color="auto"/>
            </w:tcBorders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  <w:tc>
          <w:tcPr>
            <w:tcW w:w="3879" w:type="dxa"/>
          </w:tcPr>
          <w:p w:rsidR="001F4D5A" w:rsidRPr="003F13E6" w:rsidRDefault="003F13E6" w:rsidP="003F13E6">
            <w:pPr>
              <w:pStyle w:val="Bezmezer"/>
            </w:pPr>
            <w:r w:rsidRPr="003F13E6">
              <w:t xml:space="preserve">Horní </w:t>
            </w:r>
            <w:r w:rsidR="003B5DB4">
              <w:t>791/</w:t>
            </w:r>
            <w:r w:rsidRPr="003F13E6">
              <w:t>3</w:t>
            </w:r>
          </w:p>
        </w:tc>
        <w:tc>
          <w:tcPr>
            <w:tcW w:w="238" w:type="dxa"/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</w:tr>
      <w:tr w:rsidR="001F4D5A" w:rsidTr="00E84D1F">
        <w:tc>
          <w:tcPr>
            <w:tcW w:w="160" w:type="dxa"/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  <w:tc>
          <w:tcPr>
            <w:tcW w:w="3879" w:type="dxa"/>
          </w:tcPr>
          <w:p w:rsidR="001F4D5A" w:rsidRPr="003F13E6" w:rsidRDefault="003F13E6" w:rsidP="003F13E6">
            <w:pPr>
              <w:pStyle w:val="Bezmezer"/>
            </w:pPr>
            <w:r w:rsidRPr="003F13E6">
              <w:t>700 30 Ostrava</w:t>
            </w:r>
            <w:r w:rsidR="003B5DB4">
              <w:t>-Hrabůvka</w:t>
            </w:r>
          </w:p>
        </w:tc>
        <w:tc>
          <w:tcPr>
            <w:tcW w:w="238" w:type="dxa"/>
            <w:tcBorders>
              <w:right w:val="single" w:sz="4" w:space="0" w:color="auto"/>
            </w:tcBorders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</w:tr>
      <w:tr w:rsidR="001F4D5A" w:rsidTr="00E84D1F">
        <w:tc>
          <w:tcPr>
            <w:tcW w:w="160" w:type="dxa"/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  <w:tc>
          <w:tcPr>
            <w:tcW w:w="3879" w:type="dxa"/>
          </w:tcPr>
          <w:p w:rsidR="001F4D5A" w:rsidRPr="003F13E6" w:rsidRDefault="001F4D5A" w:rsidP="003F13E6">
            <w:pPr>
              <w:pStyle w:val="Bezmezer"/>
            </w:pPr>
          </w:p>
        </w:tc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</w:tcPr>
          <w:p w:rsidR="001F4D5A" w:rsidRDefault="001F4D5A" w:rsidP="00461AE8">
            <w:pPr>
              <w:tabs>
                <w:tab w:val="left" w:pos="3686"/>
              </w:tabs>
            </w:pPr>
          </w:p>
        </w:tc>
      </w:tr>
    </w:tbl>
    <w:p w:rsidR="00205997" w:rsidRDefault="00205997" w:rsidP="00461AE8">
      <w:pPr>
        <w:tabs>
          <w:tab w:val="left" w:pos="3686"/>
        </w:tabs>
      </w:pPr>
      <w:r>
        <w:tab/>
      </w:r>
      <w:r>
        <w:tab/>
      </w:r>
      <w:r>
        <w:tab/>
      </w:r>
      <w:r>
        <w:tab/>
      </w:r>
      <w:r>
        <w:tab/>
      </w: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461AE8" w:rsidRDefault="00461AE8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</w:pPr>
    </w:p>
    <w:p w:rsidR="00205997" w:rsidRDefault="00205997" w:rsidP="00461AE8">
      <w:pPr>
        <w:tabs>
          <w:tab w:val="left" w:pos="708"/>
          <w:tab w:val="left" w:pos="1416"/>
          <w:tab w:val="left" w:pos="2124"/>
          <w:tab w:val="left" w:pos="2832"/>
          <w:tab w:val="left" w:pos="3550"/>
          <w:tab w:val="left" w:pos="3686"/>
        </w:tabs>
        <w:rPr>
          <w:b/>
          <w:bCs/>
          <w:sz w:val="32"/>
        </w:rPr>
      </w:pPr>
      <w:r>
        <w:t>Věc:</w:t>
      </w:r>
      <w:r>
        <w:tab/>
      </w:r>
      <w:r>
        <w:rPr>
          <w:b/>
          <w:bCs/>
          <w:sz w:val="32"/>
        </w:rPr>
        <w:t>Žádost o povolení kácení</w:t>
      </w:r>
      <w:r>
        <w:rPr>
          <w:b/>
          <w:bCs/>
          <w:sz w:val="32"/>
        </w:rPr>
        <w:tab/>
        <w:t>dřevin</w:t>
      </w:r>
    </w:p>
    <w:p w:rsidR="00205997" w:rsidRDefault="002059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758"/>
      </w:tblGrid>
      <w:tr w:rsidR="00205997" w:rsidTr="00394D24">
        <w:trPr>
          <w:cantSplit/>
          <w:trHeight w:val="605"/>
        </w:trPr>
        <w:tc>
          <w:tcPr>
            <w:tcW w:w="9709" w:type="dxa"/>
            <w:gridSpan w:val="2"/>
          </w:tcPr>
          <w:p w:rsidR="00205997" w:rsidRDefault="00205997">
            <w:r>
              <w:t xml:space="preserve">vztah k pozemku,                                     </w:t>
            </w:r>
            <w:r>
              <w:rPr>
                <w:sz w:val="26"/>
              </w:rPr>
              <w:t>vlastník/spoluvlastník/nájemce**/jiný uživatel</w:t>
            </w:r>
          </w:p>
          <w:p w:rsidR="00205997" w:rsidRDefault="00205997">
            <w:r>
              <w:t xml:space="preserve">na kterém dřevina </w:t>
            </w:r>
            <w:proofErr w:type="gramStart"/>
            <w:r>
              <w:t xml:space="preserve">roste:                                                </w:t>
            </w:r>
            <w:r>
              <w:rPr>
                <w:i/>
                <w:iCs/>
              </w:rPr>
              <w:t>(nehodící</w:t>
            </w:r>
            <w:proofErr w:type="gramEnd"/>
            <w:r>
              <w:rPr>
                <w:i/>
                <w:iCs/>
              </w:rPr>
              <w:t xml:space="preserve"> se škrtnout)</w:t>
            </w:r>
          </w:p>
        </w:tc>
      </w:tr>
      <w:tr w:rsidR="00205997" w:rsidTr="00394D24">
        <w:trPr>
          <w:cantSplit/>
        </w:trPr>
        <w:tc>
          <w:tcPr>
            <w:tcW w:w="9709" w:type="dxa"/>
            <w:gridSpan w:val="2"/>
          </w:tcPr>
          <w:p w:rsidR="00205997" w:rsidRDefault="00205997" w:rsidP="002E0070"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pozemku, na kterém dřevina roste:                                     k. </w:t>
            </w:r>
            <w:proofErr w:type="spellStart"/>
            <w:r>
              <w:t>ú.</w:t>
            </w:r>
            <w:proofErr w:type="spellEnd"/>
            <w:r w:rsidR="00456408">
              <w:t xml:space="preserve"> </w:t>
            </w:r>
          </w:p>
          <w:p w:rsidR="00456408" w:rsidRDefault="00456408" w:rsidP="002E0070"/>
        </w:tc>
      </w:tr>
      <w:tr w:rsidR="00205997" w:rsidTr="00394D24">
        <w:tc>
          <w:tcPr>
            <w:tcW w:w="1870" w:type="dxa"/>
          </w:tcPr>
          <w:p w:rsidR="00205997" w:rsidRDefault="00205997">
            <w:r>
              <w:t xml:space="preserve">dřeviny: </w:t>
            </w:r>
          </w:p>
          <w:p w:rsidR="00205997" w:rsidRDefault="00205997">
            <w:r>
              <w:rPr>
                <w:b/>
                <w:bCs/>
              </w:rPr>
              <w:t>stromy</w:t>
            </w:r>
            <w:r>
              <w:t xml:space="preserve"> (počet + </w:t>
            </w:r>
            <w:proofErr w:type="gramStart"/>
            <w:r>
              <w:t>druh +  obvod</w:t>
            </w:r>
            <w:proofErr w:type="gramEnd"/>
            <w:r>
              <w:t xml:space="preserve"> kmene ve </w:t>
            </w:r>
          </w:p>
          <w:p w:rsidR="00205997" w:rsidRDefault="00205997">
            <w:r>
              <w:t xml:space="preserve">výšce </w:t>
            </w:r>
            <w:smartTag w:uri="urn:schemas-microsoft-com:office:smarttags" w:element="metricconverter">
              <w:smartTagPr>
                <w:attr w:name="ProductID" w:val="130 cm"/>
              </w:smartTagPr>
              <w:r>
                <w:t>130 cm</w:t>
              </w:r>
            </w:smartTag>
            <w:r>
              <w:t xml:space="preserve"> </w:t>
            </w:r>
          </w:p>
          <w:p w:rsidR="00205997" w:rsidRDefault="00205997">
            <w:r>
              <w:t>nad zemí),</w:t>
            </w:r>
          </w:p>
          <w:p w:rsidR="00205997" w:rsidRDefault="00205997">
            <w:r>
              <w:rPr>
                <w:b/>
                <w:bCs/>
              </w:rPr>
              <w:t>keře</w:t>
            </w:r>
            <w:r>
              <w:t xml:space="preserve"> (druh + velikost </w:t>
            </w:r>
          </w:p>
          <w:p w:rsidR="00205997" w:rsidRDefault="00205997">
            <w:r>
              <w:t>plochy)</w:t>
            </w:r>
          </w:p>
          <w:p w:rsidR="00205997" w:rsidRDefault="00205997"/>
        </w:tc>
        <w:tc>
          <w:tcPr>
            <w:tcW w:w="7839" w:type="dxa"/>
          </w:tcPr>
          <w:p w:rsidR="00205997" w:rsidRDefault="00205997"/>
          <w:p w:rsidR="00205997" w:rsidRDefault="00205997"/>
          <w:p w:rsidR="00205997" w:rsidRDefault="00205997"/>
          <w:p w:rsidR="00205997" w:rsidRDefault="00205997"/>
          <w:p w:rsidR="00205997" w:rsidRDefault="00205997"/>
          <w:p w:rsidR="00205997" w:rsidRDefault="00205997"/>
          <w:p w:rsidR="00205997" w:rsidRDefault="00205997"/>
        </w:tc>
      </w:tr>
      <w:tr w:rsidR="00205997" w:rsidTr="00394D24">
        <w:trPr>
          <w:trHeight w:val="1196"/>
        </w:trPr>
        <w:tc>
          <w:tcPr>
            <w:tcW w:w="1870" w:type="dxa"/>
          </w:tcPr>
          <w:p w:rsidR="00205997" w:rsidRDefault="00205997">
            <w:r>
              <w:t>důvod</w:t>
            </w:r>
          </w:p>
        </w:tc>
        <w:tc>
          <w:tcPr>
            <w:tcW w:w="7839" w:type="dxa"/>
          </w:tcPr>
          <w:p w:rsidR="00205997" w:rsidRDefault="00205997"/>
          <w:p w:rsidR="00205997" w:rsidRDefault="00205997"/>
        </w:tc>
      </w:tr>
      <w:tr w:rsidR="00205997" w:rsidTr="00394D24">
        <w:trPr>
          <w:trHeight w:val="772"/>
        </w:trPr>
        <w:tc>
          <w:tcPr>
            <w:tcW w:w="1870" w:type="dxa"/>
          </w:tcPr>
          <w:p w:rsidR="00205997" w:rsidRDefault="00205997">
            <w:pPr>
              <w:jc w:val="both"/>
            </w:pPr>
            <w:r>
              <w:t>okruh známých</w:t>
            </w:r>
          </w:p>
          <w:p w:rsidR="00205997" w:rsidRDefault="00205997">
            <w:pPr>
              <w:jc w:val="both"/>
            </w:pPr>
            <w:r>
              <w:t>účastníků řízení</w:t>
            </w:r>
          </w:p>
        </w:tc>
        <w:tc>
          <w:tcPr>
            <w:tcW w:w="7839" w:type="dxa"/>
          </w:tcPr>
          <w:p w:rsidR="00205997" w:rsidRDefault="00205997">
            <w:pPr>
              <w:jc w:val="both"/>
            </w:pPr>
          </w:p>
          <w:p w:rsidR="00205997" w:rsidRDefault="00205997">
            <w:pPr>
              <w:jc w:val="both"/>
            </w:pPr>
          </w:p>
        </w:tc>
      </w:tr>
    </w:tbl>
    <w:p w:rsidR="00205997" w:rsidRDefault="00205997">
      <w:pPr>
        <w:jc w:val="both"/>
      </w:pPr>
    </w:p>
    <w:p w:rsidR="00205997" w:rsidRDefault="00205997">
      <w:pPr>
        <w:jc w:val="both"/>
      </w:pPr>
    </w:p>
    <w:p w:rsidR="00205997" w:rsidRDefault="00205997">
      <w:pPr>
        <w:jc w:val="both"/>
      </w:pPr>
    </w:p>
    <w:p w:rsidR="00205997" w:rsidRDefault="00205997">
      <w:pPr>
        <w:jc w:val="both"/>
      </w:pPr>
      <w:r>
        <w:t xml:space="preserve">podpis </w:t>
      </w:r>
      <w:proofErr w:type="gramStart"/>
      <w:r>
        <w:t>žadatele(ů) …</w:t>
      </w:r>
      <w:proofErr w:type="gramEnd"/>
      <w:r>
        <w:t xml:space="preserve">………………………. </w:t>
      </w:r>
      <w:r>
        <w:tab/>
      </w:r>
      <w:r>
        <w:tab/>
        <w:t>Dne……………….</w:t>
      </w:r>
    </w:p>
    <w:p w:rsidR="00205997" w:rsidRDefault="00205997">
      <w:pPr>
        <w:jc w:val="both"/>
      </w:pPr>
    </w:p>
    <w:p w:rsidR="00205997" w:rsidRDefault="00205997">
      <w:pPr>
        <w:jc w:val="both"/>
      </w:pPr>
    </w:p>
    <w:p w:rsidR="00205997" w:rsidRDefault="00205997">
      <w:pPr>
        <w:jc w:val="both"/>
      </w:pPr>
      <w:r>
        <w:t>povinná příloha:</w:t>
      </w:r>
      <w:r>
        <w:tab/>
        <w:t>s</w:t>
      </w:r>
      <w:r w:rsidR="009E75D2">
        <w:t>ituační zákres</w:t>
      </w:r>
      <w:r w:rsidR="00C12BDF">
        <w:t xml:space="preserve"> (včetně očíslování dřevin)</w:t>
      </w:r>
      <w:r>
        <w:tab/>
      </w:r>
    </w:p>
    <w:p w:rsidR="00205997" w:rsidRDefault="00205997"/>
    <w:p w:rsidR="00205997" w:rsidRDefault="0088265C">
      <w:r>
        <w:t>V případě, že za žadatele jedná zplnomocněný zástupce, je nutné přiložit plnou moc k zastupování.</w:t>
      </w:r>
    </w:p>
    <w:p w:rsidR="00205997" w:rsidRDefault="00205997"/>
    <w:p w:rsidR="00205997" w:rsidRDefault="00205997" w:rsidP="009E75D2">
      <w:pPr>
        <w:jc w:val="both"/>
        <w:rPr>
          <w:i/>
          <w:iCs/>
        </w:rPr>
      </w:pPr>
      <w:r>
        <w:rPr>
          <w:i/>
          <w:iCs/>
        </w:rPr>
        <w:t xml:space="preserve">*žádost podává pouze </w:t>
      </w:r>
      <w:proofErr w:type="gramStart"/>
      <w:r>
        <w:rPr>
          <w:i/>
          <w:iCs/>
        </w:rPr>
        <w:t>vlastník(</w:t>
      </w:r>
      <w:proofErr w:type="spellStart"/>
      <w:r>
        <w:rPr>
          <w:i/>
          <w:iCs/>
        </w:rPr>
        <w:t>ci</w:t>
      </w:r>
      <w:proofErr w:type="spellEnd"/>
      <w:proofErr w:type="gramEnd"/>
      <w:r>
        <w:rPr>
          <w:i/>
          <w:iCs/>
        </w:rPr>
        <w:t>) pozemku nebo nájemce(</w:t>
      </w:r>
      <w:proofErr w:type="spellStart"/>
      <w:r>
        <w:rPr>
          <w:i/>
          <w:iCs/>
        </w:rPr>
        <w:t>ci</w:t>
      </w:r>
      <w:proofErr w:type="spellEnd"/>
      <w:r>
        <w:rPr>
          <w:i/>
          <w:iCs/>
        </w:rPr>
        <w:t>) s</w:t>
      </w:r>
      <w:r w:rsidR="00A73E92">
        <w:rPr>
          <w:i/>
          <w:iCs/>
        </w:rPr>
        <w:t xml:space="preserve"> písemným</w:t>
      </w:r>
      <w:r w:rsidR="00825B15">
        <w:rPr>
          <w:i/>
          <w:iCs/>
        </w:rPr>
        <w:t xml:space="preserve"> souhlasem vlastníka, na </w:t>
      </w:r>
      <w:r>
        <w:rPr>
          <w:i/>
          <w:iCs/>
        </w:rPr>
        <w:t>kterém dřevina roste (v případě více vlastníků žádost podávají všichni)</w:t>
      </w:r>
      <w:bookmarkStart w:id="0" w:name="_GoBack"/>
      <w:bookmarkEnd w:id="0"/>
    </w:p>
    <w:p w:rsidR="00205997" w:rsidRDefault="00205997">
      <w:r>
        <w:rPr>
          <w:i/>
          <w:iCs/>
        </w:rPr>
        <w:t>** přiložit nájemní smlouvu</w:t>
      </w:r>
    </w:p>
    <w:sectPr w:rsidR="00205997">
      <w:pgSz w:w="11906" w:h="16838"/>
      <w:pgMar w:top="539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BB"/>
    <w:rsid w:val="000B3368"/>
    <w:rsid w:val="001A7173"/>
    <w:rsid w:val="001F4D5A"/>
    <w:rsid w:val="00205997"/>
    <w:rsid w:val="002E0070"/>
    <w:rsid w:val="00394D24"/>
    <w:rsid w:val="003B5DB4"/>
    <w:rsid w:val="003F13E6"/>
    <w:rsid w:val="00442198"/>
    <w:rsid w:val="00456408"/>
    <w:rsid w:val="00461AE8"/>
    <w:rsid w:val="0060673D"/>
    <w:rsid w:val="007F7B81"/>
    <w:rsid w:val="00825B15"/>
    <w:rsid w:val="0088265C"/>
    <w:rsid w:val="009E75D2"/>
    <w:rsid w:val="00A05C1D"/>
    <w:rsid w:val="00A73E92"/>
    <w:rsid w:val="00C12BDF"/>
    <w:rsid w:val="00C4757C"/>
    <w:rsid w:val="00D054BB"/>
    <w:rsid w:val="00D55012"/>
    <w:rsid w:val="00E667BB"/>
    <w:rsid w:val="00E8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0EC3FA"/>
  <w15:chartTrackingRefBased/>
  <w15:docId w15:val="{90B3FCA3-754A-449E-82E5-219DCA9C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13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žadatel*:</vt:lpstr>
    </vt:vector>
  </TitlesOfParts>
  <Company>MMO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žadatel*:</dc:title>
  <dc:subject/>
  <dc:creator>eko17</dc:creator>
  <cp:keywords/>
  <cp:lastModifiedBy>Nitra Jakub Ing.</cp:lastModifiedBy>
  <cp:revision>5</cp:revision>
  <cp:lastPrinted>2010-04-23T07:36:00Z</cp:lastPrinted>
  <dcterms:created xsi:type="dcterms:W3CDTF">2022-02-15T07:18:00Z</dcterms:created>
  <dcterms:modified xsi:type="dcterms:W3CDTF">2024-02-19T15:43:00Z</dcterms:modified>
</cp:coreProperties>
</file>